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17FD7" w14:textId="77777777" w:rsidR="00485E8E" w:rsidRPr="00653E0C" w:rsidRDefault="00485E8E" w:rsidP="0094372D">
      <w:pPr>
        <w:pStyle w:val="Default"/>
        <w:jc w:val="center"/>
        <w:rPr>
          <w:b/>
          <w:sz w:val="28"/>
        </w:rPr>
      </w:pPr>
      <w:r w:rsidRPr="00653E0C">
        <w:rPr>
          <w:b/>
          <w:sz w:val="28"/>
        </w:rPr>
        <w:t>Metodický pokyn</w:t>
      </w:r>
    </w:p>
    <w:p w14:paraId="24724A73" w14:textId="77777777" w:rsidR="00353461" w:rsidRPr="00653E0C" w:rsidRDefault="00485E8E" w:rsidP="00A425DF">
      <w:pPr>
        <w:pStyle w:val="Default"/>
        <w:jc w:val="center"/>
        <w:rPr>
          <w:b/>
          <w:color w:val="auto"/>
          <w:sz w:val="28"/>
        </w:rPr>
      </w:pPr>
      <w:r w:rsidRPr="00653E0C">
        <w:rPr>
          <w:b/>
          <w:sz w:val="28"/>
        </w:rPr>
        <w:t>k zúčtovaniu finančných prostriedkov v rámci o</w:t>
      </w:r>
      <w:r w:rsidR="00661F4D" w:rsidRPr="00653E0C">
        <w:rPr>
          <w:b/>
          <w:sz w:val="28"/>
        </w:rPr>
        <w:t>dmeňovani</w:t>
      </w:r>
      <w:r w:rsidRPr="00653E0C">
        <w:rPr>
          <w:b/>
          <w:sz w:val="28"/>
        </w:rPr>
        <w:t>a</w:t>
      </w:r>
      <w:r w:rsidR="00661F4D" w:rsidRPr="00653E0C">
        <w:rPr>
          <w:b/>
          <w:sz w:val="28"/>
        </w:rPr>
        <w:t xml:space="preserve"> zdravotníckych pracovníkov v 1.</w:t>
      </w:r>
      <w:r w:rsidRPr="00653E0C">
        <w:rPr>
          <w:b/>
          <w:sz w:val="28"/>
        </w:rPr>
        <w:t> </w:t>
      </w:r>
      <w:r w:rsidR="00A425DF" w:rsidRPr="00653E0C">
        <w:rPr>
          <w:b/>
          <w:sz w:val="28"/>
        </w:rPr>
        <w:t>línii a červenej zóne (</w:t>
      </w:r>
      <w:r w:rsidR="00970006" w:rsidRPr="00653E0C">
        <w:rPr>
          <w:b/>
          <w:sz w:val="28"/>
        </w:rPr>
        <w:t>COVID_</w:t>
      </w:r>
      <w:r w:rsidR="00AD6E42" w:rsidRPr="00653E0C">
        <w:rPr>
          <w:b/>
          <w:sz w:val="28"/>
        </w:rPr>
        <w:t>ZUCT</w:t>
      </w:r>
      <w:r w:rsidR="003C2103" w:rsidRPr="00653E0C">
        <w:rPr>
          <w:b/>
          <w:sz w:val="28"/>
        </w:rPr>
        <w:t>_V01</w:t>
      </w:r>
      <w:r w:rsidR="00A425DF" w:rsidRPr="00653E0C">
        <w:rPr>
          <w:b/>
          <w:sz w:val="28"/>
        </w:rPr>
        <w:t>)</w:t>
      </w:r>
    </w:p>
    <w:p w14:paraId="4F9EF478" w14:textId="77777777" w:rsidR="00855221" w:rsidRPr="000537ED" w:rsidRDefault="00855221" w:rsidP="0094372D">
      <w:pPr>
        <w:spacing w:after="120"/>
        <w:rPr>
          <w:rFonts w:ascii="Arial" w:hAnsi="Arial" w:cs="Arial"/>
          <w:sz w:val="20"/>
          <w:szCs w:val="20"/>
        </w:rPr>
      </w:pPr>
    </w:p>
    <w:p w14:paraId="20157F81" w14:textId="77777777" w:rsidR="00485E8E" w:rsidRPr="000537ED" w:rsidRDefault="00485E8E" w:rsidP="0094372D">
      <w:pPr>
        <w:spacing w:after="120"/>
        <w:rPr>
          <w:rFonts w:ascii="Arial" w:hAnsi="Arial" w:cs="Arial"/>
          <w:sz w:val="20"/>
          <w:szCs w:val="20"/>
        </w:rPr>
      </w:pPr>
      <w:r w:rsidRPr="000537ED">
        <w:rPr>
          <w:rFonts w:ascii="Arial" w:hAnsi="Arial" w:cs="Arial"/>
          <w:sz w:val="20"/>
          <w:szCs w:val="20"/>
        </w:rPr>
        <w:t xml:space="preserve">Uznesením vlády č. 690 z 28. októbra 2020 bolo Ministerstvu zdravotníctva SR uložené realizovať proces </w:t>
      </w:r>
      <w:r w:rsidRPr="000537ED">
        <w:rPr>
          <w:rFonts w:ascii="Arial" w:hAnsi="Arial" w:cs="Arial"/>
          <w:b/>
          <w:sz w:val="20"/>
          <w:szCs w:val="20"/>
        </w:rPr>
        <w:t>odmeňovania zdravotníckych pracovníkov, ktorí od 1. apríla 2020 do 31. júla 2020</w:t>
      </w:r>
      <w:r w:rsidRPr="000537ED">
        <w:rPr>
          <w:rFonts w:ascii="Arial" w:hAnsi="Arial" w:cs="Arial"/>
          <w:sz w:val="20"/>
          <w:szCs w:val="20"/>
        </w:rPr>
        <w:t xml:space="preserve"> pôsobili v prvej línii a v červenej zóne v súvislosti so vzniknutou situáciou týkajúcou sa akútneho respiračného syndrómu spôsobeného novým </w:t>
      </w:r>
      <w:proofErr w:type="spellStart"/>
      <w:r w:rsidRPr="000537ED">
        <w:rPr>
          <w:rFonts w:ascii="Arial" w:hAnsi="Arial" w:cs="Arial"/>
          <w:sz w:val="20"/>
          <w:szCs w:val="20"/>
        </w:rPr>
        <w:t>koronavírusom</w:t>
      </w:r>
      <w:proofErr w:type="spellEnd"/>
      <w:r w:rsidRPr="000537ED">
        <w:rPr>
          <w:rFonts w:ascii="Arial" w:hAnsi="Arial" w:cs="Arial"/>
          <w:sz w:val="20"/>
          <w:szCs w:val="20"/>
        </w:rPr>
        <w:t xml:space="preserve"> 2019-nCoV</w:t>
      </w:r>
      <w:r w:rsidR="009D073A" w:rsidRPr="000537ED">
        <w:rPr>
          <w:rFonts w:ascii="Arial" w:hAnsi="Arial" w:cs="Arial"/>
          <w:sz w:val="20"/>
          <w:szCs w:val="20"/>
        </w:rPr>
        <w:t xml:space="preserve"> (COVID-19)</w:t>
      </w:r>
      <w:r w:rsidRPr="000537ED">
        <w:rPr>
          <w:rFonts w:ascii="Arial" w:hAnsi="Arial" w:cs="Arial"/>
          <w:sz w:val="20"/>
          <w:szCs w:val="20"/>
        </w:rPr>
        <w:t xml:space="preserve">. </w:t>
      </w:r>
    </w:p>
    <w:p w14:paraId="73C93E85" w14:textId="77777777" w:rsidR="00485E8E" w:rsidRPr="000537ED" w:rsidRDefault="00485E8E" w:rsidP="0094372D">
      <w:pPr>
        <w:spacing w:after="120"/>
        <w:rPr>
          <w:rFonts w:ascii="Arial" w:hAnsi="Arial" w:cs="Arial"/>
          <w:sz w:val="20"/>
          <w:szCs w:val="20"/>
        </w:rPr>
      </w:pPr>
      <w:r w:rsidRPr="000537ED">
        <w:rPr>
          <w:rFonts w:ascii="Arial" w:hAnsi="Arial" w:cs="Arial"/>
          <w:color w:val="000000"/>
          <w:sz w:val="20"/>
          <w:szCs w:val="20"/>
          <w:shd w:val="clear" w:color="auto" w:fill="FFFFFF"/>
        </w:rPr>
        <w:t>Ministerstvo zdravotníctva Slovenskej republiky zverejnilo na svojej webovej stránke verejný prísľub, ktorým bolo umožnené poskytovateľom zdravotnej starostlivosti v prvej línii a/alebo v červenej zóne prihlásiť zdravotníckych pracovníkov do systému odmeňovania prostredníctvom Informačného systému zdravotníckych indikátorov Národného centra zdravotníckych informácii a to v termíne od 2. novembra 2020 do 11. novembra 2020 za účelom vyplatenia odmien.</w:t>
      </w:r>
    </w:p>
    <w:p w14:paraId="0A70592C" w14:textId="77777777" w:rsidR="00485E8E" w:rsidRPr="000537ED" w:rsidRDefault="00485E8E" w:rsidP="0094372D">
      <w:pPr>
        <w:spacing w:after="120"/>
        <w:rPr>
          <w:rFonts w:ascii="Arial" w:hAnsi="Arial" w:cs="Arial"/>
          <w:sz w:val="20"/>
          <w:szCs w:val="20"/>
        </w:rPr>
      </w:pPr>
      <w:r w:rsidRPr="000537ED">
        <w:rPr>
          <w:rFonts w:ascii="Arial" w:hAnsi="Arial" w:cs="Arial"/>
          <w:sz w:val="20"/>
          <w:szCs w:val="20"/>
        </w:rPr>
        <w:t>V zmysle zákona č. 523/2004 Z.</w:t>
      </w:r>
      <w:r w:rsidR="009D073A" w:rsidRPr="000537ED">
        <w:rPr>
          <w:rFonts w:ascii="Arial" w:hAnsi="Arial" w:cs="Arial"/>
          <w:sz w:val="20"/>
          <w:szCs w:val="20"/>
        </w:rPr>
        <w:t xml:space="preserve"> </w:t>
      </w:r>
      <w:r w:rsidRPr="000537ED">
        <w:rPr>
          <w:rFonts w:ascii="Arial" w:hAnsi="Arial" w:cs="Arial"/>
          <w:sz w:val="20"/>
          <w:szCs w:val="20"/>
        </w:rPr>
        <w:t>z. o rozpočto</w:t>
      </w:r>
      <w:r w:rsidR="009D073A" w:rsidRPr="000537ED">
        <w:rPr>
          <w:rFonts w:ascii="Arial" w:hAnsi="Arial" w:cs="Arial"/>
          <w:sz w:val="20"/>
          <w:szCs w:val="20"/>
        </w:rPr>
        <w:t>vých pravidlách verejnej správy</w:t>
      </w:r>
      <w:r w:rsidRPr="000537ED">
        <w:rPr>
          <w:rFonts w:ascii="Arial" w:hAnsi="Arial" w:cs="Arial"/>
          <w:sz w:val="20"/>
          <w:szCs w:val="20"/>
        </w:rPr>
        <w:t xml:space="preserve"> </w:t>
      </w:r>
      <w:r w:rsidRPr="000537ED">
        <w:rPr>
          <w:rFonts w:ascii="Arial" w:hAnsi="Arial" w:cs="Arial"/>
          <w:b/>
          <w:sz w:val="20"/>
          <w:szCs w:val="20"/>
        </w:rPr>
        <w:t>podliehajú takto poskytnuté prostriedky štátneho rozpočtu finančnému zúčtovaniu</w:t>
      </w:r>
      <w:r w:rsidRPr="000537ED">
        <w:rPr>
          <w:rFonts w:ascii="Arial" w:hAnsi="Arial" w:cs="Arial"/>
          <w:sz w:val="20"/>
          <w:szCs w:val="20"/>
        </w:rPr>
        <w:t xml:space="preserve">. </w:t>
      </w:r>
    </w:p>
    <w:p w14:paraId="10007C01" w14:textId="32825D7E" w:rsidR="0045289C" w:rsidRDefault="00485E8E" w:rsidP="0094372D">
      <w:pPr>
        <w:spacing w:after="120"/>
        <w:rPr>
          <w:rFonts w:ascii="Arial" w:hAnsi="Arial" w:cs="Arial"/>
          <w:sz w:val="20"/>
          <w:szCs w:val="20"/>
        </w:rPr>
      </w:pPr>
      <w:r w:rsidRPr="000537ED">
        <w:rPr>
          <w:rFonts w:ascii="Arial" w:hAnsi="Arial" w:cs="Arial"/>
          <w:sz w:val="20"/>
          <w:szCs w:val="20"/>
        </w:rPr>
        <w:t>Poskytov</w:t>
      </w:r>
      <w:r w:rsidR="009D073A" w:rsidRPr="000537ED">
        <w:rPr>
          <w:rFonts w:ascii="Arial" w:hAnsi="Arial" w:cs="Arial"/>
          <w:sz w:val="20"/>
          <w:szCs w:val="20"/>
        </w:rPr>
        <w:t xml:space="preserve">atelia zdravotnej starostlivosti, ktorí </w:t>
      </w:r>
      <w:r w:rsidR="00542F4B">
        <w:rPr>
          <w:rFonts w:ascii="Arial" w:hAnsi="Arial" w:cs="Arial"/>
          <w:sz w:val="20"/>
          <w:szCs w:val="20"/>
        </w:rPr>
        <w:t xml:space="preserve">prijali </w:t>
      </w:r>
      <w:r w:rsidR="009D073A" w:rsidRPr="000537ED">
        <w:rPr>
          <w:rFonts w:ascii="Arial" w:hAnsi="Arial" w:cs="Arial"/>
          <w:sz w:val="20"/>
          <w:szCs w:val="20"/>
        </w:rPr>
        <w:t xml:space="preserve">finančné prostriedky </w:t>
      </w:r>
      <w:r w:rsidR="00542F4B">
        <w:rPr>
          <w:rFonts w:ascii="Arial" w:hAnsi="Arial" w:cs="Arial"/>
          <w:sz w:val="20"/>
          <w:szCs w:val="20"/>
        </w:rPr>
        <w:t xml:space="preserve">v rámci odmeňovania zdravotníckych pracovníkov v 1. línii a červenej zóne </w:t>
      </w:r>
      <w:r w:rsidRPr="0057377F">
        <w:rPr>
          <w:rFonts w:ascii="Arial" w:hAnsi="Arial" w:cs="Arial"/>
          <w:b/>
          <w:sz w:val="20"/>
          <w:szCs w:val="20"/>
        </w:rPr>
        <w:t xml:space="preserve">sú povinní </w:t>
      </w:r>
      <w:r w:rsidR="00325222" w:rsidRPr="0057377F">
        <w:rPr>
          <w:rFonts w:ascii="Arial" w:hAnsi="Arial" w:cs="Arial"/>
          <w:b/>
          <w:sz w:val="20"/>
          <w:szCs w:val="20"/>
        </w:rPr>
        <w:t>zaslať podklady k zúčtovaniu finančných prostriedkov</w:t>
      </w:r>
      <w:r w:rsidR="00325222">
        <w:rPr>
          <w:rFonts w:ascii="Arial" w:hAnsi="Arial" w:cs="Arial"/>
          <w:sz w:val="20"/>
          <w:szCs w:val="20"/>
        </w:rPr>
        <w:t xml:space="preserve"> </w:t>
      </w:r>
      <w:r w:rsidR="0045289C">
        <w:rPr>
          <w:rFonts w:ascii="Arial" w:hAnsi="Arial" w:cs="Arial"/>
          <w:sz w:val="20"/>
          <w:szCs w:val="20"/>
        </w:rPr>
        <w:t xml:space="preserve">nasledovne: </w:t>
      </w:r>
    </w:p>
    <w:p w14:paraId="6070EE49" w14:textId="70745782" w:rsidR="0057377F" w:rsidRDefault="0057377F" w:rsidP="00EE461A">
      <w:pPr>
        <w:pStyle w:val="Odsekzoznamu"/>
        <w:numPr>
          <w:ilvl w:val="0"/>
          <w:numId w:val="4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vyplniť </w:t>
      </w:r>
      <w:r>
        <w:rPr>
          <w:rFonts w:ascii="Arial" w:hAnsi="Arial" w:cs="Arial"/>
          <w:b/>
          <w:sz w:val="20"/>
          <w:szCs w:val="20"/>
        </w:rPr>
        <w:t>formulár</w:t>
      </w:r>
      <w:r w:rsidRPr="0057377F">
        <w:rPr>
          <w:rFonts w:ascii="Arial" w:hAnsi="Arial" w:cs="Arial"/>
          <w:b/>
          <w:sz w:val="20"/>
          <w:szCs w:val="20"/>
        </w:rPr>
        <w:t xml:space="preserve"> COVID_ZUCT</w:t>
      </w:r>
      <w:r w:rsidR="006E77DC">
        <w:rPr>
          <w:rFonts w:ascii="Arial" w:hAnsi="Arial" w:cs="Arial"/>
          <w:b/>
          <w:sz w:val="20"/>
          <w:szCs w:val="20"/>
        </w:rPr>
        <w:t>_V01</w:t>
      </w:r>
      <w:r>
        <w:rPr>
          <w:rFonts w:ascii="Arial" w:hAnsi="Arial" w:cs="Arial"/>
          <w:sz w:val="20"/>
          <w:szCs w:val="20"/>
        </w:rPr>
        <w:t xml:space="preserve"> vo webovej aplikácii ISZI a jeho </w:t>
      </w:r>
      <w:r w:rsidRPr="0057377F">
        <w:rPr>
          <w:rFonts w:ascii="Arial" w:hAnsi="Arial" w:cs="Arial"/>
          <w:b/>
          <w:sz w:val="20"/>
          <w:szCs w:val="20"/>
        </w:rPr>
        <w:t>elektronickým odoslaním do NCZI</w:t>
      </w:r>
      <w:r>
        <w:rPr>
          <w:rFonts w:ascii="Arial" w:hAnsi="Arial" w:cs="Arial"/>
          <w:sz w:val="20"/>
          <w:szCs w:val="20"/>
        </w:rPr>
        <w:t xml:space="preserve"> v zmysle nižšie uvedených podmienok,</w:t>
      </w:r>
    </w:p>
    <w:p w14:paraId="167DAAD3" w14:textId="77777777" w:rsidR="0057377F" w:rsidRDefault="0057377F" w:rsidP="0057377F">
      <w:pPr>
        <w:pStyle w:val="Odsekzoznamu"/>
        <w:spacing w:after="120"/>
        <w:rPr>
          <w:rFonts w:ascii="Arial" w:hAnsi="Arial" w:cs="Arial"/>
          <w:sz w:val="20"/>
          <w:szCs w:val="20"/>
        </w:rPr>
      </w:pPr>
    </w:p>
    <w:p w14:paraId="0C18616D" w14:textId="4700A6A3" w:rsidR="0057377F" w:rsidRDefault="0057377F" w:rsidP="00EE461A">
      <w:pPr>
        <w:pStyle w:val="Odsekzoznamu"/>
        <w:numPr>
          <w:ilvl w:val="0"/>
          <w:numId w:val="4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následne </w:t>
      </w:r>
      <w:r w:rsidR="00841804" w:rsidRPr="00841804">
        <w:rPr>
          <w:rFonts w:ascii="Arial" w:hAnsi="Arial" w:cs="Arial"/>
          <w:b/>
          <w:sz w:val="20"/>
          <w:szCs w:val="20"/>
        </w:rPr>
        <w:t xml:space="preserve">elektronicky </w:t>
      </w:r>
      <w:r w:rsidRPr="00841804">
        <w:rPr>
          <w:rFonts w:ascii="Arial" w:hAnsi="Arial" w:cs="Arial"/>
          <w:b/>
          <w:sz w:val="20"/>
          <w:szCs w:val="20"/>
        </w:rPr>
        <w:t>odoslaný formulár vytlačiť</w:t>
      </w:r>
      <w:r>
        <w:rPr>
          <w:rFonts w:ascii="Arial" w:hAnsi="Arial" w:cs="Arial"/>
          <w:sz w:val="20"/>
          <w:szCs w:val="20"/>
        </w:rPr>
        <w:t xml:space="preserve"> a </w:t>
      </w:r>
      <w:r w:rsidRPr="00E2001E">
        <w:rPr>
          <w:rFonts w:ascii="Arial" w:hAnsi="Arial" w:cs="Arial"/>
          <w:b/>
          <w:sz w:val="20"/>
          <w:szCs w:val="20"/>
        </w:rPr>
        <w:t>podpísať</w:t>
      </w:r>
      <w:r w:rsidRPr="00841804">
        <w:rPr>
          <w:rFonts w:ascii="Arial" w:hAnsi="Arial" w:cs="Arial"/>
          <w:b/>
          <w:sz w:val="20"/>
          <w:szCs w:val="20"/>
        </w:rPr>
        <w:t xml:space="preserve"> </w:t>
      </w:r>
      <w:r w:rsidR="00832E48" w:rsidRPr="00841804">
        <w:rPr>
          <w:rFonts w:ascii="Arial" w:hAnsi="Arial" w:cs="Arial"/>
          <w:b/>
          <w:sz w:val="20"/>
          <w:szCs w:val="20"/>
        </w:rPr>
        <w:t>zo strany zodpovednej osoby/osôb</w:t>
      </w:r>
      <w:r w:rsidR="00E75269" w:rsidRPr="00841804">
        <w:rPr>
          <w:rFonts w:ascii="Arial" w:hAnsi="Arial" w:cs="Arial"/>
          <w:b/>
          <w:sz w:val="20"/>
          <w:szCs w:val="20"/>
        </w:rPr>
        <w:t xml:space="preserve"> </w:t>
      </w:r>
      <w:r w:rsidR="00E75269" w:rsidRPr="00841804">
        <w:rPr>
          <w:rFonts w:ascii="Arial" w:hAnsi="Arial" w:cs="Arial"/>
          <w:sz w:val="20"/>
          <w:szCs w:val="20"/>
        </w:rPr>
        <w:t>(štatutárny zástupca</w:t>
      </w:r>
      <w:r w:rsidR="00832E48" w:rsidRPr="00841804">
        <w:rPr>
          <w:rFonts w:ascii="Arial" w:hAnsi="Arial" w:cs="Arial"/>
          <w:sz w:val="20"/>
          <w:szCs w:val="20"/>
        </w:rPr>
        <w:t xml:space="preserve"> ap.</w:t>
      </w:r>
      <w:r w:rsidR="00E75269" w:rsidRPr="00841804">
        <w:rPr>
          <w:rFonts w:ascii="Arial" w:hAnsi="Arial" w:cs="Arial"/>
          <w:sz w:val="20"/>
          <w:szCs w:val="20"/>
        </w:rPr>
        <w:t>)</w:t>
      </w:r>
      <w:r w:rsidRPr="00841804">
        <w:rPr>
          <w:rFonts w:ascii="Arial" w:hAnsi="Arial" w:cs="Arial"/>
          <w:sz w:val="20"/>
          <w:szCs w:val="20"/>
        </w:rPr>
        <w:t xml:space="preserve"> poskytovateľa zdravotnej starostlivosti</w:t>
      </w:r>
      <w:r w:rsidRPr="00E2001E">
        <w:rPr>
          <w:rFonts w:ascii="Arial" w:hAnsi="Arial" w:cs="Arial"/>
          <w:sz w:val="20"/>
          <w:szCs w:val="20"/>
        </w:rPr>
        <w:t xml:space="preserve"> a spolu </w:t>
      </w:r>
      <w:r w:rsidRPr="00841804">
        <w:rPr>
          <w:rFonts w:ascii="Arial" w:hAnsi="Arial" w:cs="Arial"/>
          <w:sz w:val="20"/>
          <w:szCs w:val="20"/>
        </w:rPr>
        <w:t xml:space="preserve">s priloženými </w:t>
      </w:r>
      <w:r w:rsidRPr="00841804">
        <w:rPr>
          <w:rFonts w:ascii="Arial" w:hAnsi="Arial" w:cs="Arial"/>
          <w:b/>
          <w:sz w:val="20"/>
          <w:szCs w:val="20"/>
        </w:rPr>
        <w:t>kópiami </w:t>
      </w:r>
      <w:r w:rsidR="00F33930" w:rsidRPr="00841804">
        <w:rPr>
          <w:rFonts w:ascii="Arial" w:hAnsi="Arial" w:cs="Arial"/>
          <w:b/>
          <w:sz w:val="20"/>
          <w:szCs w:val="20"/>
        </w:rPr>
        <w:t xml:space="preserve"> </w:t>
      </w:r>
      <w:r w:rsidRPr="00841804">
        <w:rPr>
          <w:rFonts w:ascii="Arial" w:hAnsi="Arial" w:cs="Arial"/>
          <w:b/>
          <w:sz w:val="20"/>
          <w:szCs w:val="20"/>
        </w:rPr>
        <w:t>d</w:t>
      </w:r>
      <w:r w:rsidRPr="00E2001E">
        <w:rPr>
          <w:rFonts w:ascii="Arial" w:hAnsi="Arial" w:cs="Arial"/>
          <w:b/>
          <w:sz w:val="20"/>
          <w:szCs w:val="20"/>
        </w:rPr>
        <w:t xml:space="preserve">okladov preukazujúcich poukázanie finančných prostriedkov </w:t>
      </w:r>
      <w:r w:rsidRPr="00E2001E">
        <w:rPr>
          <w:rFonts w:ascii="Arial" w:hAnsi="Arial" w:cs="Arial"/>
          <w:sz w:val="20"/>
          <w:szCs w:val="20"/>
        </w:rPr>
        <w:t xml:space="preserve"> </w:t>
      </w:r>
      <w:r w:rsidRPr="00E2001E">
        <w:rPr>
          <w:rFonts w:ascii="Arial" w:hAnsi="Arial" w:cs="Arial"/>
          <w:b/>
          <w:sz w:val="20"/>
          <w:szCs w:val="20"/>
        </w:rPr>
        <w:t>na účet zdravotníckeho</w:t>
      </w:r>
      <w:r w:rsidRPr="0057377F">
        <w:rPr>
          <w:rFonts w:ascii="Arial" w:hAnsi="Arial" w:cs="Arial"/>
          <w:b/>
          <w:sz w:val="20"/>
          <w:szCs w:val="20"/>
        </w:rPr>
        <w:t xml:space="preserve"> pracovníka</w:t>
      </w:r>
      <w:r w:rsidR="00F33930">
        <w:rPr>
          <w:rFonts w:ascii="Arial" w:hAnsi="Arial" w:cs="Arial"/>
          <w:b/>
          <w:sz w:val="20"/>
          <w:szCs w:val="20"/>
        </w:rPr>
        <w:t xml:space="preserve"> </w:t>
      </w:r>
      <w:r w:rsidR="00F33930" w:rsidRPr="00F33930">
        <w:rPr>
          <w:rFonts w:ascii="Arial" w:hAnsi="Arial" w:cs="Arial"/>
          <w:sz w:val="20"/>
          <w:szCs w:val="20"/>
        </w:rPr>
        <w:t>(</w:t>
      </w:r>
      <w:r w:rsidR="00F33930">
        <w:rPr>
          <w:rFonts w:ascii="Arial" w:hAnsi="Arial" w:cs="Arial"/>
          <w:sz w:val="20"/>
          <w:szCs w:val="20"/>
        </w:rPr>
        <w:t xml:space="preserve">Príloha č. 2 – kópie </w:t>
      </w:r>
      <w:r w:rsidR="00F33930" w:rsidRPr="00F33930">
        <w:rPr>
          <w:rFonts w:ascii="Arial" w:hAnsi="Arial" w:cs="Arial"/>
          <w:sz w:val="20"/>
          <w:szCs w:val="20"/>
        </w:rPr>
        <w:t>výpis</w:t>
      </w:r>
      <w:r w:rsidR="00F33930">
        <w:rPr>
          <w:rFonts w:ascii="Arial" w:hAnsi="Arial" w:cs="Arial"/>
          <w:sz w:val="20"/>
          <w:szCs w:val="20"/>
        </w:rPr>
        <w:t>ov</w:t>
      </w:r>
      <w:r w:rsidR="00F33930" w:rsidRPr="00F33930">
        <w:rPr>
          <w:rFonts w:ascii="Arial" w:hAnsi="Arial" w:cs="Arial"/>
          <w:sz w:val="20"/>
          <w:szCs w:val="20"/>
        </w:rPr>
        <w:t xml:space="preserve"> z bankového účtu, výpis zo m</w:t>
      </w:r>
      <w:r w:rsidR="00F33930" w:rsidRPr="00E2001E">
        <w:rPr>
          <w:rFonts w:ascii="Arial" w:hAnsi="Arial" w:cs="Arial"/>
          <w:sz w:val="20"/>
          <w:szCs w:val="20"/>
        </w:rPr>
        <w:t>zdového systému ap.)</w:t>
      </w:r>
      <w:r>
        <w:rPr>
          <w:rFonts w:ascii="Arial" w:hAnsi="Arial" w:cs="Arial"/>
          <w:sz w:val="20"/>
          <w:szCs w:val="20"/>
        </w:rPr>
        <w:t xml:space="preserve"> odoslať formou poštovej zásielky na adresu: </w:t>
      </w:r>
    </w:p>
    <w:p w14:paraId="3C869A13" w14:textId="1D65BDC1" w:rsidR="0057377F" w:rsidRPr="00E75269" w:rsidRDefault="0057377F" w:rsidP="00E75269">
      <w:pPr>
        <w:pStyle w:val="Odsekzoznamu"/>
        <w:spacing w:after="120"/>
        <w:ind w:left="1859"/>
        <w:rPr>
          <w:rFonts w:ascii="Arial" w:hAnsi="Arial" w:cs="Arial"/>
          <w:sz w:val="20"/>
          <w:szCs w:val="20"/>
        </w:rPr>
      </w:pPr>
      <w:r w:rsidRPr="00E75269">
        <w:rPr>
          <w:rFonts w:ascii="Arial" w:hAnsi="Arial" w:cs="Arial"/>
          <w:b/>
          <w:sz w:val="20"/>
          <w:szCs w:val="20"/>
        </w:rPr>
        <w:t>Ministerstvo zdravotníctva SR</w:t>
      </w:r>
    </w:p>
    <w:p w14:paraId="632D64FC" w14:textId="3B33032B" w:rsidR="00910919" w:rsidRPr="00E75269" w:rsidRDefault="00E75269" w:rsidP="00910919">
      <w:pPr>
        <w:pStyle w:val="Odsekzoznamu"/>
        <w:spacing w:after="120"/>
        <w:ind w:left="18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910919" w:rsidRPr="00E75269">
        <w:rPr>
          <w:rFonts w:ascii="Arial" w:hAnsi="Arial" w:cs="Arial"/>
          <w:b/>
          <w:sz w:val="20"/>
          <w:szCs w:val="20"/>
        </w:rPr>
        <w:t>ekcia financovania</w:t>
      </w:r>
    </w:p>
    <w:p w14:paraId="7392D8B8" w14:textId="7404920C" w:rsidR="0057377F" w:rsidRPr="00E75269" w:rsidRDefault="00910919" w:rsidP="00910919">
      <w:pPr>
        <w:pStyle w:val="Odsekzoznamu"/>
        <w:spacing w:after="120"/>
        <w:ind w:left="1859"/>
        <w:rPr>
          <w:rFonts w:ascii="Arial" w:hAnsi="Arial" w:cs="Arial"/>
          <w:b/>
          <w:sz w:val="20"/>
          <w:szCs w:val="20"/>
        </w:rPr>
      </w:pPr>
      <w:r w:rsidRPr="00E75269">
        <w:rPr>
          <w:rFonts w:ascii="Arial" w:hAnsi="Arial" w:cs="Arial"/>
          <w:b/>
          <w:sz w:val="20"/>
          <w:szCs w:val="20"/>
        </w:rPr>
        <w:t>Limbová 2</w:t>
      </w:r>
    </w:p>
    <w:p w14:paraId="6E63D4E9" w14:textId="63019EBE" w:rsidR="00910919" w:rsidRDefault="00910919" w:rsidP="00910919">
      <w:pPr>
        <w:pStyle w:val="Odsekzoznamu"/>
        <w:spacing w:after="120"/>
        <w:ind w:left="1859"/>
        <w:rPr>
          <w:rFonts w:ascii="Arial" w:hAnsi="Arial" w:cs="Arial"/>
          <w:b/>
          <w:sz w:val="20"/>
          <w:szCs w:val="20"/>
        </w:rPr>
      </w:pPr>
      <w:r w:rsidRPr="00E75269">
        <w:rPr>
          <w:rFonts w:ascii="Arial" w:hAnsi="Arial" w:cs="Arial"/>
          <w:b/>
          <w:sz w:val="20"/>
          <w:szCs w:val="20"/>
        </w:rPr>
        <w:t>837 52 Bratislava</w:t>
      </w:r>
    </w:p>
    <w:p w14:paraId="5033D389" w14:textId="4A5A3DF3" w:rsidR="00F33930" w:rsidRPr="00F33930" w:rsidRDefault="00F33930" w:rsidP="00F33930">
      <w:pPr>
        <w:pStyle w:val="Odsekzoznamu"/>
        <w:spacing w:after="120"/>
        <w:ind w:left="1080"/>
        <w:rPr>
          <w:rFonts w:ascii="Arial" w:hAnsi="Arial" w:cs="Arial"/>
          <w:b/>
          <w:sz w:val="20"/>
          <w:szCs w:val="20"/>
        </w:rPr>
      </w:pPr>
    </w:p>
    <w:p w14:paraId="5C01FFF3" w14:textId="41B0E95B" w:rsidR="00FA1C13" w:rsidRPr="000537ED" w:rsidRDefault="00E75269" w:rsidP="0094372D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FA1C13" w:rsidRPr="000537ED">
        <w:rPr>
          <w:rFonts w:ascii="Arial" w:hAnsi="Arial" w:cs="Arial"/>
          <w:b/>
          <w:sz w:val="20"/>
          <w:szCs w:val="20"/>
        </w:rPr>
        <w:t>osledným termínom na prevod finančných prostriedkov na účet</w:t>
      </w:r>
      <w:r w:rsidR="00832E48">
        <w:rPr>
          <w:rFonts w:ascii="Arial" w:hAnsi="Arial" w:cs="Arial"/>
          <w:b/>
          <w:sz w:val="20"/>
          <w:szCs w:val="20"/>
        </w:rPr>
        <w:t xml:space="preserve"> zdravotníckeho pracovníka bol </w:t>
      </w:r>
      <w:r w:rsidR="0057377F">
        <w:rPr>
          <w:rFonts w:ascii="Arial" w:hAnsi="Arial" w:cs="Arial"/>
          <w:b/>
          <w:sz w:val="20"/>
          <w:szCs w:val="20"/>
        </w:rPr>
        <w:t>j</w:t>
      </w:r>
      <w:r w:rsidR="00FA1C13" w:rsidRPr="000537ED">
        <w:rPr>
          <w:rFonts w:ascii="Arial" w:hAnsi="Arial" w:cs="Arial"/>
          <w:b/>
          <w:sz w:val="20"/>
          <w:szCs w:val="20"/>
        </w:rPr>
        <w:t>anuár 2021.</w:t>
      </w:r>
    </w:p>
    <w:p w14:paraId="53C4E3F8" w14:textId="77777777" w:rsidR="00995A76" w:rsidRPr="000537ED" w:rsidRDefault="00485E8E" w:rsidP="0094372D">
      <w:pPr>
        <w:spacing w:after="120"/>
        <w:rPr>
          <w:rFonts w:ascii="Arial" w:hAnsi="Arial" w:cs="Arial"/>
          <w:b/>
          <w:sz w:val="20"/>
          <w:szCs w:val="20"/>
        </w:rPr>
      </w:pPr>
      <w:r w:rsidRPr="000537ED">
        <w:rPr>
          <w:rFonts w:ascii="Arial" w:hAnsi="Arial" w:cs="Arial"/>
          <w:sz w:val="20"/>
          <w:szCs w:val="20"/>
        </w:rPr>
        <w:t xml:space="preserve">V prípade </w:t>
      </w:r>
      <w:r w:rsidRPr="000537ED">
        <w:rPr>
          <w:rFonts w:ascii="Arial" w:hAnsi="Arial" w:cs="Arial"/>
          <w:b/>
          <w:sz w:val="20"/>
          <w:szCs w:val="20"/>
        </w:rPr>
        <w:t>zostatku finančných prostriedkov je tieto potrebné vrátiť do štátneho rozpočtu</w:t>
      </w:r>
      <w:r w:rsidR="00995A76" w:rsidRPr="000537ED">
        <w:rPr>
          <w:rFonts w:ascii="Arial" w:hAnsi="Arial" w:cs="Arial"/>
          <w:b/>
          <w:sz w:val="20"/>
          <w:szCs w:val="20"/>
        </w:rPr>
        <w:t xml:space="preserve"> </w:t>
      </w:r>
      <w:r w:rsidRPr="000537ED">
        <w:rPr>
          <w:rFonts w:ascii="Arial" w:hAnsi="Arial" w:cs="Arial"/>
          <w:sz w:val="20"/>
          <w:szCs w:val="20"/>
        </w:rPr>
        <w:t>nakoľko boli poskytnuté účelovo – na vyplatenie o</w:t>
      </w:r>
      <w:r w:rsidR="00FA1C13" w:rsidRPr="000537ED">
        <w:rPr>
          <w:rFonts w:ascii="Arial" w:hAnsi="Arial" w:cs="Arial"/>
          <w:sz w:val="20"/>
          <w:szCs w:val="20"/>
        </w:rPr>
        <w:t>dmien</w:t>
      </w:r>
      <w:r w:rsidR="007C7F49" w:rsidRPr="000537ED">
        <w:rPr>
          <w:rFonts w:ascii="Arial" w:hAnsi="Arial" w:cs="Arial"/>
          <w:sz w:val="20"/>
          <w:szCs w:val="20"/>
        </w:rPr>
        <w:t xml:space="preserve"> a to nasledovne:</w:t>
      </w:r>
      <w:r w:rsidR="00995A76" w:rsidRPr="000537ED">
        <w:rPr>
          <w:rFonts w:ascii="Arial" w:hAnsi="Arial" w:cs="Arial"/>
          <w:b/>
          <w:sz w:val="20"/>
          <w:szCs w:val="20"/>
        </w:rPr>
        <w:t xml:space="preserve"> </w:t>
      </w:r>
    </w:p>
    <w:p w14:paraId="436A8101" w14:textId="56EFBAD4" w:rsidR="00995A76" w:rsidRPr="000537ED" w:rsidRDefault="004317C8" w:rsidP="0094372D">
      <w:pPr>
        <w:pStyle w:val="Odsekzoznamu"/>
        <w:numPr>
          <w:ilvl w:val="0"/>
          <w:numId w:val="3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 boli poskytnuté</w:t>
      </w:r>
      <w:r w:rsidR="00FA1C13" w:rsidRPr="000537ED">
        <w:rPr>
          <w:rFonts w:ascii="Arial" w:hAnsi="Arial" w:cs="Arial"/>
          <w:sz w:val="20"/>
          <w:szCs w:val="20"/>
        </w:rPr>
        <w:t xml:space="preserve"> finančné p</w:t>
      </w:r>
      <w:r>
        <w:rPr>
          <w:rFonts w:ascii="Arial" w:hAnsi="Arial" w:cs="Arial"/>
          <w:sz w:val="20"/>
          <w:szCs w:val="20"/>
        </w:rPr>
        <w:t xml:space="preserve">rostriedky bezo zvyšku </w:t>
      </w:r>
      <w:r w:rsidR="00FA1C13" w:rsidRPr="000537ED">
        <w:rPr>
          <w:rFonts w:ascii="Arial" w:hAnsi="Arial" w:cs="Arial"/>
          <w:sz w:val="20"/>
          <w:szCs w:val="20"/>
        </w:rPr>
        <w:t xml:space="preserve">proces zúčtovania končí vyplnením </w:t>
      </w:r>
      <w:r w:rsidR="00EE461A">
        <w:rPr>
          <w:rFonts w:ascii="Arial" w:hAnsi="Arial" w:cs="Arial"/>
          <w:sz w:val="20"/>
          <w:szCs w:val="20"/>
        </w:rPr>
        <w:t xml:space="preserve">formulára, </w:t>
      </w:r>
      <w:r w:rsidR="00FA1C13" w:rsidRPr="000537ED">
        <w:rPr>
          <w:rFonts w:ascii="Arial" w:hAnsi="Arial" w:cs="Arial"/>
          <w:sz w:val="20"/>
          <w:szCs w:val="20"/>
        </w:rPr>
        <w:t xml:space="preserve">doložením </w:t>
      </w:r>
      <w:r w:rsidR="00EE461A">
        <w:rPr>
          <w:rFonts w:ascii="Arial" w:hAnsi="Arial" w:cs="Arial"/>
          <w:sz w:val="20"/>
          <w:szCs w:val="20"/>
        </w:rPr>
        <w:t>a odoslaním podkladov</w:t>
      </w:r>
      <w:r w:rsidR="00024A5E">
        <w:rPr>
          <w:rFonts w:ascii="Arial" w:hAnsi="Arial" w:cs="Arial"/>
          <w:sz w:val="20"/>
          <w:szCs w:val="20"/>
        </w:rPr>
        <w:t xml:space="preserve"> (postup uvedený v bode 1. a 2.)</w:t>
      </w:r>
    </w:p>
    <w:p w14:paraId="67E3CA05" w14:textId="77777777" w:rsidR="00995A76" w:rsidRPr="000537ED" w:rsidRDefault="00995A76" w:rsidP="0094372D">
      <w:pPr>
        <w:pStyle w:val="Odsekzoznamu"/>
        <w:spacing w:after="120"/>
        <w:ind w:left="714"/>
        <w:rPr>
          <w:rFonts w:ascii="Arial" w:hAnsi="Arial" w:cs="Arial"/>
          <w:sz w:val="20"/>
          <w:szCs w:val="20"/>
        </w:rPr>
      </w:pPr>
    </w:p>
    <w:p w14:paraId="28CA06AC" w14:textId="1F22AA91" w:rsidR="00BB5918" w:rsidRDefault="004317C8" w:rsidP="00BB5918">
      <w:pPr>
        <w:pStyle w:val="Odsekzoznamu"/>
        <w:numPr>
          <w:ilvl w:val="0"/>
          <w:numId w:val="3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 boli poskytnuté </w:t>
      </w:r>
      <w:r w:rsidR="00FA1C13" w:rsidRPr="000537ED">
        <w:rPr>
          <w:rFonts w:ascii="Arial" w:hAnsi="Arial" w:cs="Arial"/>
          <w:sz w:val="20"/>
          <w:szCs w:val="20"/>
        </w:rPr>
        <w:t xml:space="preserve">finančné prostriedky so zostatkom </w:t>
      </w:r>
      <w:r w:rsidR="00FA1C13" w:rsidRPr="000537ED">
        <w:rPr>
          <w:rFonts w:ascii="Arial" w:hAnsi="Arial" w:cs="Arial"/>
          <w:b/>
          <w:sz w:val="20"/>
          <w:szCs w:val="20"/>
          <w:u w:val="single"/>
        </w:rPr>
        <w:t>menším</w:t>
      </w:r>
      <w:r>
        <w:rPr>
          <w:rFonts w:ascii="Arial" w:hAnsi="Arial" w:cs="Arial"/>
          <w:b/>
          <w:sz w:val="20"/>
          <w:szCs w:val="20"/>
          <w:u w:val="single"/>
        </w:rPr>
        <w:t xml:space="preserve"> alebo rovným</w:t>
      </w:r>
      <w:r w:rsidR="00FA1C13" w:rsidRPr="000537ED">
        <w:rPr>
          <w:rFonts w:ascii="Arial" w:hAnsi="Arial" w:cs="Arial"/>
          <w:b/>
          <w:sz w:val="20"/>
          <w:szCs w:val="20"/>
          <w:u w:val="single"/>
        </w:rPr>
        <w:t xml:space="preserve"> 5,00 Eur</w:t>
      </w:r>
      <w:r w:rsidR="00FA1C13" w:rsidRPr="000537ED">
        <w:rPr>
          <w:rFonts w:ascii="Arial" w:hAnsi="Arial" w:cs="Arial"/>
          <w:sz w:val="20"/>
          <w:szCs w:val="20"/>
        </w:rPr>
        <w:t xml:space="preserve"> (slovom päť Eur), nie je potrebné finančné prostriedky vracať. </w:t>
      </w:r>
      <w:r>
        <w:rPr>
          <w:rFonts w:ascii="Arial" w:hAnsi="Arial" w:cs="Arial"/>
          <w:sz w:val="20"/>
          <w:szCs w:val="20"/>
        </w:rPr>
        <w:t>P</w:t>
      </w:r>
      <w:r w:rsidR="00FA1C13" w:rsidRPr="000537ED">
        <w:rPr>
          <w:rFonts w:ascii="Arial" w:hAnsi="Arial" w:cs="Arial"/>
          <w:sz w:val="20"/>
          <w:szCs w:val="20"/>
        </w:rPr>
        <w:t xml:space="preserve">roces zúčtovania končí vyplnením </w:t>
      </w:r>
      <w:r>
        <w:rPr>
          <w:rFonts w:ascii="Arial" w:hAnsi="Arial" w:cs="Arial"/>
          <w:sz w:val="20"/>
          <w:szCs w:val="20"/>
        </w:rPr>
        <w:t>formulára, doložením</w:t>
      </w:r>
      <w:r w:rsidR="00EE461A">
        <w:rPr>
          <w:rFonts w:ascii="Arial" w:hAnsi="Arial" w:cs="Arial"/>
          <w:sz w:val="20"/>
          <w:szCs w:val="20"/>
        </w:rPr>
        <w:t xml:space="preserve"> a odoslaním</w:t>
      </w:r>
      <w:r>
        <w:rPr>
          <w:rFonts w:ascii="Arial" w:hAnsi="Arial" w:cs="Arial"/>
          <w:sz w:val="20"/>
          <w:szCs w:val="20"/>
        </w:rPr>
        <w:t xml:space="preserve"> podkladov a</w:t>
      </w:r>
      <w:r w:rsidR="00FA1C13" w:rsidRPr="000537ED">
        <w:rPr>
          <w:rFonts w:ascii="Arial" w:hAnsi="Arial" w:cs="Arial"/>
          <w:sz w:val="20"/>
          <w:szCs w:val="20"/>
        </w:rPr>
        <w:t xml:space="preserve"> uvedením </w:t>
      </w:r>
      <w:r w:rsidR="00EE461A">
        <w:rPr>
          <w:rFonts w:ascii="Arial" w:hAnsi="Arial" w:cs="Arial"/>
          <w:sz w:val="20"/>
          <w:szCs w:val="20"/>
        </w:rPr>
        <w:t xml:space="preserve">zostatkovej sumy </w:t>
      </w:r>
      <w:r w:rsidR="00024A5E">
        <w:rPr>
          <w:rFonts w:ascii="Arial" w:hAnsi="Arial" w:cs="Arial"/>
          <w:sz w:val="20"/>
          <w:szCs w:val="20"/>
        </w:rPr>
        <w:t>(postup uvedený v bode 1. a 2.)</w:t>
      </w:r>
    </w:p>
    <w:p w14:paraId="696EBAB1" w14:textId="77777777" w:rsidR="00BB5918" w:rsidRDefault="00BB5918" w:rsidP="00BB5918">
      <w:pPr>
        <w:pStyle w:val="Odsekzoznamu"/>
        <w:spacing w:after="120"/>
        <w:ind w:left="714"/>
        <w:rPr>
          <w:rFonts w:ascii="Arial" w:hAnsi="Arial" w:cs="Arial"/>
          <w:sz w:val="20"/>
          <w:szCs w:val="20"/>
        </w:rPr>
      </w:pPr>
    </w:p>
    <w:p w14:paraId="57FCF9B5" w14:textId="45FE8E76" w:rsidR="00AD675F" w:rsidRPr="00BB5918" w:rsidRDefault="004317C8" w:rsidP="00BB5918">
      <w:pPr>
        <w:pStyle w:val="Odsekzoznamu"/>
        <w:numPr>
          <w:ilvl w:val="0"/>
          <w:numId w:val="3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 boli poskytnuté</w:t>
      </w:r>
      <w:r w:rsidR="00FA1C13" w:rsidRPr="00BB5918">
        <w:rPr>
          <w:rFonts w:ascii="Arial" w:hAnsi="Arial" w:cs="Arial"/>
          <w:sz w:val="20"/>
          <w:szCs w:val="20"/>
        </w:rPr>
        <w:t xml:space="preserve"> finančné prostriedky so zostatkom </w:t>
      </w:r>
      <w:r w:rsidR="00FA1C13" w:rsidRPr="00BB5918">
        <w:rPr>
          <w:rFonts w:ascii="Arial" w:hAnsi="Arial" w:cs="Arial"/>
          <w:b/>
          <w:sz w:val="20"/>
          <w:szCs w:val="20"/>
          <w:u w:val="single"/>
        </w:rPr>
        <w:t>väčším ako 5,00 Eur</w:t>
      </w:r>
      <w:r w:rsidR="00FA1C13" w:rsidRPr="00BB5918">
        <w:rPr>
          <w:rFonts w:ascii="Arial" w:hAnsi="Arial" w:cs="Arial"/>
          <w:sz w:val="20"/>
          <w:szCs w:val="20"/>
        </w:rPr>
        <w:t xml:space="preserve"> (slovom päť Eur) </w:t>
      </w:r>
      <w:r>
        <w:rPr>
          <w:rFonts w:ascii="Arial" w:hAnsi="Arial" w:cs="Arial"/>
          <w:sz w:val="20"/>
          <w:szCs w:val="20"/>
        </w:rPr>
        <w:t>proces zúčtovania končí vyplnením formulára, doložením</w:t>
      </w:r>
      <w:r w:rsidR="00EE461A">
        <w:rPr>
          <w:rFonts w:ascii="Arial" w:hAnsi="Arial" w:cs="Arial"/>
          <w:sz w:val="20"/>
          <w:szCs w:val="20"/>
        </w:rPr>
        <w:t xml:space="preserve"> a odoslaním</w:t>
      </w:r>
      <w:r>
        <w:rPr>
          <w:rFonts w:ascii="Arial" w:hAnsi="Arial" w:cs="Arial"/>
          <w:sz w:val="20"/>
          <w:szCs w:val="20"/>
        </w:rPr>
        <w:t xml:space="preserve"> podkladov, uvedením zostatkovej sumy</w:t>
      </w:r>
      <w:r w:rsidR="00024A5E">
        <w:rPr>
          <w:rFonts w:ascii="Arial" w:hAnsi="Arial" w:cs="Arial"/>
          <w:sz w:val="20"/>
          <w:szCs w:val="20"/>
        </w:rPr>
        <w:t xml:space="preserve"> (postup uvedený v bode 1. a 2.) </w:t>
      </w:r>
      <w:r>
        <w:rPr>
          <w:rFonts w:ascii="Arial" w:hAnsi="Arial" w:cs="Arial"/>
          <w:sz w:val="20"/>
          <w:szCs w:val="20"/>
        </w:rPr>
        <w:t>a jej vrátením</w:t>
      </w:r>
      <w:r w:rsidR="00FA1C13" w:rsidRPr="00BB5918">
        <w:rPr>
          <w:rFonts w:ascii="Arial" w:hAnsi="Arial" w:cs="Arial"/>
          <w:sz w:val="20"/>
          <w:szCs w:val="20"/>
        </w:rPr>
        <w:t xml:space="preserve"> do štátneho rozpočtu, </w:t>
      </w:r>
      <w:r w:rsidR="00AD675F" w:rsidRPr="00BB5918">
        <w:rPr>
          <w:rFonts w:ascii="Arial" w:hAnsi="Arial" w:cs="Arial"/>
          <w:sz w:val="20"/>
          <w:szCs w:val="20"/>
        </w:rPr>
        <w:t>na číslo účtu:</w:t>
      </w:r>
    </w:p>
    <w:p w14:paraId="1F0473B1" w14:textId="77777777" w:rsidR="00AD675F" w:rsidRPr="001B7298" w:rsidRDefault="00AD675F" w:rsidP="001B7298">
      <w:pPr>
        <w:pStyle w:val="Odsekzoznamu"/>
        <w:numPr>
          <w:ilvl w:val="0"/>
          <w:numId w:val="38"/>
        </w:numPr>
        <w:spacing w:after="120"/>
        <w:rPr>
          <w:rFonts w:ascii="Arial" w:hAnsi="Arial" w:cs="Arial"/>
          <w:b/>
          <w:sz w:val="20"/>
          <w:szCs w:val="20"/>
        </w:rPr>
      </w:pPr>
      <w:r w:rsidRPr="001B7298">
        <w:rPr>
          <w:rFonts w:ascii="Arial" w:hAnsi="Arial" w:cs="Arial"/>
          <w:b/>
          <w:sz w:val="20"/>
          <w:szCs w:val="20"/>
        </w:rPr>
        <w:t xml:space="preserve">IBAN: </w:t>
      </w:r>
      <w:r w:rsidRPr="001B7298">
        <w:rPr>
          <w:rFonts w:ascii="Arial" w:hAnsi="Arial" w:cs="Arial"/>
          <w:sz w:val="20"/>
          <w:szCs w:val="20"/>
        </w:rPr>
        <w:t>SK73 8180 0000 0070 0015 0043</w:t>
      </w:r>
      <w:r w:rsidRPr="001B7298">
        <w:rPr>
          <w:rFonts w:ascii="Arial" w:hAnsi="Arial" w:cs="Arial"/>
          <w:b/>
          <w:sz w:val="20"/>
          <w:szCs w:val="20"/>
        </w:rPr>
        <w:t xml:space="preserve"> </w:t>
      </w:r>
    </w:p>
    <w:p w14:paraId="08D7061A" w14:textId="77777777" w:rsidR="00AD675F" w:rsidRPr="001B7298" w:rsidRDefault="00AD675F" w:rsidP="001B7298">
      <w:pPr>
        <w:pStyle w:val="Odsekzoznamu"/>
        <w:numPr>
          <w:ilvl w:val="0"/>
          <w:numId w:val="38"/>
        </w:numPr>
        <w:spacing w:after="0"/>
        <w:ind w:left="1797" w:hanging="357"/>
        <w:rPr>
          <w:rFonts w:ascii="Arial" w:hAnsi="Arial" w:cs="Arial"/>
          <w:sz w:val="20"/>
          <w:szCs w:val="20"/>
        </w:rPr>
      </w:pPr>
      <w:r w:rsidRPr="001B7298">
        <w:rPr>
          <w:rFonts w:ascii="Arial" w:hAnsi="Arial" w:cs="Arial"/>
          <w:b/>
          <w:sz w:val="20"/>
          <w:szCs w:val="20"/>
        </w:rPr>
        <w:t xml:space="preserve">VS: </w:t>
      </w:r>
      <w:r w:rsidRPr="001B7298">
        <w:rPr>
          <w:rFonts w:ascii="Arial" w:hAnsi="Arial" w:cs="Arial"/>
          <w:sz w:val="20"/>
          <w:szCs w:val="20"/>
        </w:rPr>
        <w:t>IČO poskytovateľa zdravotnej starostlivosti, ktorý prijal finančné prostriedky zo strany MZ SR</w:t>
      </w:r>
      <w:r w:rsidR="00FA1C13" w:rsidRPr="001B7298">
        <w:rPr>
          <w:rFonts w:ascii="Arial" w:hAnsi="Arial" w:cs="Arial"/>
          <w:sz w:val="20"/>
          <w:szCs w:val="20"/>
        </w:rPr>
        <w:t xml:space="preserve"> </w:t>
      </w:r>
    </w:p>
    <w:p w14:paraId="0F37725C" w14:textId="66D5163C" w:rsidR="00995A76" w:rsidRPr="001429F1" w:rsidRDefault="00FA1C13" w:rsidP="001429F1">
      <w:pPr>
        <w:spacing w:after="120"/>
        <w:ind w:left="708" w:firstLine="708"/>
        <w:rPr>
          <w:rFonts w:ascii="Arial" w:hAnsi="Arial" w:cs="Arial"/>
          <w:sz w:val="20"/>
          <w:szCs w:val="20"/>
        </w:rPr>
      </w:pPr>
      <w:r w:rsidRPr="001B7298">
        <w:rPr>
          <w:rFonts w:ascii="Arial" w:hAnsi="Arial" w:cs="Arial"/>
          <w:sz w:val="20"/>
          <w:szCs w:val="20"/>
        </w:rPr>
        <w:t xml:space="preserve">a to </w:t>
      </w:r>
      <w:r w:rsidRPr="001B7298">
        <w:rPr>
          <w:rFonts w:ascii="Arial" w:hAnsi="Arial" w:cs="Arial"/>
          <w:b/>
          <w:sz w:val="20"/>
          <w:szCs w:val="20"/>
        </w:rPr>
        <w:t>do 3 dní</w:t>
      </w:r>
      <w:r w:rsidRPr="001B7298">
        <w:rPr>
          <w:rFonts w:ascii="Arial" w:hAnsi="Arial" w:cs="Arial"/>
          <w:sz w:val="20"/>
          <w:szCs w:val="20"/>
        </w:rPr>
        <w:t xml:space="preserve"> od </w:t>
      </w:r>
      <w:r w:rsidRPr="001B7298">
        <w:rPr>
          <w:rFonts w:ascii="Arial" w:hAnsi="Arial" w:cs="Arial"/>
          <w:color w:val="000000" w:themeColor="text1"/>
          <w:sz w:val="20"/>
          <w:szCs w:val="20"/>
        </w:rPr>
        <w:t>vyplnenia</w:t>
      </w:r>
      <w:r w:rsidR="00B90AC2" w:rsidRPr="001B7298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r w:rsidR="00E75269">
        <w:rPr>
          <w:rFonts w:ascii="Arial" w:hAnsi="Arial" w:cs="Arial"/>
          <w:color w:val="000000" w:themeColor="text1"/>
          <w:sz w:val="20"/>
          <w:szCs w:val="20"/>
        </w:rPr>
        <w:t>elektronického</w:t>
      </w:r>
      <w:r w:rsidR="00E75269" w:rsidRPr="001B72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90AC2" w:rsidRPr="001B7298">
        <w:rPr>
          <w:rFonts w:ascii="Arial" w:hAnsi="Arial" w:cs="Arial"/>
          <w:color w:val="000000" w:themeColor="text1"/>
          <w:sz w:val="20"/>
          <w:szCs w:val="20"/>
        </w:rPr>
        <w:t>odoslania</w:t>
      </w:r>
      <w:r w:rsidR="004317C8">
        <w:rPr>
          <w:rFonts w:ascii="Arial" w:hAnsi="Arial" w:cs="Arial"/>
          <w:color w:val="000000" w:themeColor="text1"/>
          <w:sz w:val="20"/>
          <w:szCs w:val="20"/>
        </w:rPr>
        <w:t xml:space="preserve"> formulára</w:t>
      </w:r>
    </w:p>
    <w:p w14:paraId="617782AE" w14:textId="1B150AF7" w:rsidR="004317C8" w:rsidRPr="00BB5918" w:rsidRDefault="004317C8" w:rsidP="004317C8">
      <w:pPr>
        <w:pStyle w:val="Odsekzoznamu"/>
        <w:numPr>
          <w:ilvl w:val="0"/>
          <w:numId w:val="3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Ak </w:t>
      </w:r>
      <w:r w:rsidRPr="004317C8">
        <w:rPr>
          <w:rFonts w:ascii="Arial" w:hAnsi="Arial" w:cs="Arial"/>
          <w:b/>
          <w:sz w:val="20"/>
          <w:szCs w:val="20"/>
        </w:rPr>
        <w:t>neboli</w:t>
      </w:r>
      <w:r w:rsidR="00FA1C13" w:rsidRPr="004317C8">
        <w:rPr>
          <w:rFonts w:ascii="Arial" w:hAnsi="Arial" w:cs="Arial"/>
          <w:b/>
          <w:sz w:val="20"/>
          <w:szCs w:val="20"/>
        </w:rPr>
        <w:t xml:space="preserve"> </w:t>
      </w:r>
      <w:r w:rsidR="00FA1C13" w:rsidRPr="00B90AC2">
        <w:rPr>
          <w:rFonts w:ascii="Arial" w:hAnsi="Arial" w:cs="Arial"/>
          <w:sz w:val="20"/>
          <w:szCs w:val="20"/>
        </w:rPr>
        <w:t>z akéhokoľvek dôvodu</w:t>
      </w:r>
      <w:r w:rsidR="001429F1">
        <w:rPr>
          <w:rFonts w:ascii="Arial" w:hAnsi="Arial" w:cs="Arial"/>
          <w:sz w:val="20"/>
          <w:szCs w:val="20"/>
        </w:rPr>
        <w:t xml:space="preserve"> </w:t>
      </w:r>
      <w:r w:rsidR="001429F1" w:rsidRPr="00024A5E">
        <w:rPr>
          <w:rFonts w:ascii="Arial" w:hAnsi="Arial" w:cs="Arial"/>
          <w:sz w:val="20"/>
          <w:szCs w:val="20"/>
        </w:rPr>
        <w:t>vôbec</w:t>
      </w:r>
      <w:r w:rsidR="00FA1C13" w:rsidRPr="00024A5E">
        <w:rPr>
          <w:rFonts w:ascii="Arial" w:hAnsi="Arial" w:cs="Arial"/>
          <w:sz w:val="20"/>
          <w:szCs w:val="20"/>
        </w:rPr>
        <w:t xml:space="preserve"> </w:t>
      </w:r>
      <w:r w:rsidRPr="00024A5E">
        <w:rPr>
          <w:rFonts w:ascii="Arial" w:hAnsi="Arial" w:cs="Arial"/>
          <w:b/>
          <w:sz w:val="20"/>
          <w:szCs w:val="20"/>
        </w:rPr>
        <w:t>poskytnuté</w:t>
      </w:r>
      <w:r w:rsidR="00FA1C13" w:rsidRPr="00024A5E">
        <w:rPr>
          <w:rFonts w:ascii="Arial" w:hAnsi="Arial" w:cs="Arial"/>
          <w:b/>
          <w:sz w:val="20"/>
          <w:szCs w:val="20"/>
        </w:rPr>
        <w:t xml:space="preserve"> finančné prostri</w:t>
      </w:r>
      <w:r w:rsidR="00FA1C13" w:rsidRPr="00024A5E">
        <w:rPr>
          <w:rFonts w:ascii="Arial" w:hAnsi="Arial" w:cs="Arial"/>
          <w:b/>
          <w:color w:val="000000" w:themeColor="text1"/>
          <w:sz w:val="20"/>
          <w:szCs w:val="20"/>
        </w:rPr>
        <w:t xml:space="preserve">edky, prípadne </w:t>
      </w:r>
      <w:r w:rsidRPr="00024A5E">
        <w:rPr>
          <w:rFonts w:ascii="Arial" w:hAnsi="Arial" w:cs="Arial"/>
          <w:b/>
          <w:color w:val="000000" w:themeColor="text1"/>
          <w:sz w:val="20"/>
          <w:szCs w:val="20"/>
        </w:rPr>
        <w:t>boli</w:t>
      </w:r>
      <w:r w:rsidR="001429F1" w:rsidRPr="00024A5E">
        <w:rPr>
          <w:rFonts w:ascii="Arial" w:hAnsi="Arial" w:cs="Arial"/>
          <w:b/>
          <w:color w:val="000000" w:themeColor="text1"/>
          <w:sz w:val="20"/>
          <w:szCs w:val="20"/>
        </w:rPr>
        <w:t xml:space="preserve"> všetky</w:t>
      </w:r>
      <w:r w:rsidRPr="00024A5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429F1" w:rsidRPr="00024A5E">
        <w:rPr>
          <w:rFonts w:ascii="Arial" w:hAnsi="Arial" w:cs="Arial"/>
          <w:b/>
          <w:color w:val="000000" w:themeColor="text1"/>
          <w:sz w:val="20"/>
          <w:szCs w:val="20"/>
        </w:rPr>
        <w:t>finančné prostriedky poskytnuté</w:t>
      </w:r>
      <w:r w:rsidR="00FA1C13" w:rsidRPr="00024A5E">
        <w:rPr>
          <w:rFonts w:ascii="Arial" w:hAnsi="Arial" w:cs="Arial"/>
          <w:b/>
          <w:color w:val="000000" w:themeColor="text1"/>
          <w:sz w:val="20"/>
          <w:szCs w:val="20"/>
        </w:rPr>
        <w:t xml:space="preserve"> po termíne</w:t>
      </w:r>
      <w:r w:rsidR="00FA1C13" w:rsidRPr="00024A5E">
        <w:rPr>
          <w:rFonts w:ascii="Arial" w:hAnsi="Arial" w:cs="Arial"/>
          <w:color w:val="000000" w:themeColor="text1"/>
          <w:sz w:val="20"/>
          <w:szCs w:val="20"/>
        </w:rPr>
        <w:t xml:space="preserve"> v zmysle tohto metodického pokynu</w:t>
      </w:r>
      <w:r w:rsidR="00B90AC2" w:rsidRPr="00024A5E">
        <w:rPr>
          <w:rFonts w:ascii="Arial" w:hAnsi="Arial" w:cs="Arial"/>
          <w:color w:val="000000" w:themeColor="text1"/>
          <w:sz w:val="20"/>
          <w:szCs w:val="20"/>
        </w:rPr>
        <w:t>, t.</w:t>
      </w:r>
      <w:r w:rsidR="00832E48" w:rsidRPr="00024A5E">
        <w:rPr>
          <w:rFonts w:ascii="Arial" w:hAnsi="Arial" w:cs="Arial"/>
          <w:color w:val="000000" w:themeColor="text1"/>
          <w:sz w:val="20"/>
          <w:szCs w:val="20"/>
        </w:rPr>
        <w:t> </w:t>
      </w:r>
      <w:r w:rsidR="00B90AC2" w:rsidRPr="00024A5E">
        <w:rPr>
          <w:rFonts w:ascii="Arial" w:hAnsi="Arial" w:cs="Arial"/>
          <w:color w:val="000000" w:themeColor="text1"/>
          <w:sz w:val="20"/>
          <w:szCs w:val="20"/>
        </w:rPr>
        <w:t>j.</w:t>
      </w:r>
      <w:r w:rsidR="00832E48" w:rsidRPr="00024A5E">
        <w:rPr>
          <w:rFonts w:ascii="Arial" w:hAnsi="Arial" w:cs="Arial"/>
          <w:color w:val="000000" w:themeColor="text1"/>
          <w:sz w:val="20"/>
          <w:szCs w:val="20"/>
        </w:rPr>
        <w:t> </w:t>
      </w:r>
      <w:r w:rsidR="00B90AC2" w:rsidRPr="00024A5E">
        <w:rPr>
          <w:rFonts w:ascii="Arial" w:hAnsi="Arial" w:cs="Arial"/>
          <w:color w:val="000000" w:themeColor="text1"/>
          <w:sz w:val="20"/>
          <w:szCs w:val="20"/>
        </w:rPr>
        <w:t>po</w:t>
      </w:r>
      <w:r w:rsidR="00832E48" w:rsidRPr="00024A5E">
        <w:rPr>
          <w:rFonts w:ascii="Arial" w:hAnsi="Arial" w:cs="Arial"/>
          <w:color w:val="000000" w:themeColor="text1"/>
          <w:sz w:val="20"/>
          <w:szCs w:val="20"/>
        </w:rPr>
        <w:t> </w:t>
      </w:r>
      <w:r w:rsidR="00B90AC2" w:rsidRPr="00024A5E">
        <w:rPr>
          <w:rFonts w:ascii="Arial" w:hAnsi="Arial" w:cs="Arial"/>
          <w:b/>
          <w:color w:val="000000" w:themeColor="text1"/>
          <w:sz w:val="20"/>
          <w:szCs w:val="20"/>
        </w:rPr>
        <w:t>31.1.2021</w:t>
      </w:r>
      <w:r w:rsidR="00FA1C13" w:rsidRPr="00024A5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024A5E">
        <w:rPr>
          <w:rFonts w:ascii="Arial" w:hAnsi="Arial" w:cs="Arial"/>
          <w:sz w:val="20"/>
          <w:szCs w:val="20"/>
        </w:rPr>
        <w:t>proces zúčtov</w:t>
      </w:r>
      <w:r w:rsidR="00EE461A" w:rsidRPr="00024A5E">
        <w:rPr>
          <w:rFonts w:ascii="Arial" w:hAnsi="Arial" w:cs="Arial"/>
          <w:sz w:val="20"/>
          <w:szCs w:val="20"/>
        </w:rPr>
        <w:t xml:space="preserve">ania končí vyplnením formulára </w:t>
      </w:r>
      <w:r w:rsidR="00024A5E" w:rsidRPr="00024A5E">
        <w:rPr>
          <w:rFonts w:ascii="Arial" w:hAnsi="Arial" w:cs="Arial"/>
          <w:sz w:val="20"/>
          <w:szCs w:val="20"/>
        </w:rPr>
        <w:t xml:space="preserve">(postup uvedený v bode 1. a 2.) </w:t>
      </w:r>
      <w:r w:rsidRPr="00024A5E">
        <w:rPr>
          <w:rFonts w:ascii="Arial" w:hAnsi="Arial" w:cs="Arial"/>
          <w:sz w:val="20"/>
          <w:szCs w:val="20"/>
        </w:rPr>
        <w:t xml:space="preserve"> uvedením zostatkovej sumy</w:t>
      </w:r>
      <w:r w:rsidR="001429F1" w:rsidRPr="00024A5E">
        <w:rPr>
          <w:rFonts w:ascii="Arial" w:hAnsi="Arial" w:cs="Arial"/>
          <w:sz w:val="20"/>
          <w:szCs w:val="20"/>
        </w:rPr>
        <w:t xml:space="preserve"> (v tomto</w:t>
      </w:r>
      <w:r w:rsidR="001429F1">
        <w:rPr>
          <w:rFonts w:ascii="Arial" w:hAnsi="Arial" w:cs="Arial"/>
          <w:sz w:val="20"/>
          <w:szCs w:val="20"/>
        </w:rPr>
        <w:t xml:space="preserve"> prípade ide o celkovú výšku poskytnutých finančných prostriedkov zo strany MZ SR)</w:t>
      </w:r>
      <w:r>
        <w:rPr>
          <w:rFonts w:ascii="Arial" w:hAnsi="Arial" w:cs="Arial"/>
          <w:sz w:val="20"/>
          <w:szCs w:val="20"/>
        </w:rPr>
        <w:t xml:space="preserve"> a jej vrátením</w:t>
      </w:r>
      <w:r w:rsidRPr="00BB5918">
        <w:rPr>
          <w:rFonts w:ascii="Arial" w:hAnsi="Arial" w:cs="Arial"/>
          <w:sz w:val="20"/>
          <w:szCs w:val="20"/>
        </w:rPr>
        <w:t xml:space="preserve"> do štátneho rozpočtu, na číslo účtu:</w:t>
      </w:r>
    </w:p>
    <w:p w14:paraId="5427BD5C" w14:textId="30410497" w:rsidR="001B7298" w:rsidRPr="001B7298" w:rsidRDefault="001B7298" w:rsidP="001429F1">
      <w:pPr>
        <w:pStyle w:val="Odsekzoznamu"/>
        <w:numPr>
          <w:ilvl w:val="0"/>
          <w:numId w:val="38"/>
        </w:numPr>
        <w:spacing w:after="120"/>
        <w:rPr>
          <w:rFonts w:ascii="Arial" w:hAnsi="Arial" w:cs="Arial"/>
          <w:b/>
          <w:sz w:val="20"/>
          <w:szCs w:val="20"/>
        </w:rPr>
      </w:pPr>
      <w:r w:rsidRPr="001B7298">
        <w:rPr>
          <w:rFonts w:ascii="Arial" w:hAnsi="Arial" w:cs="Arial"/>
          <w:b/>
          <w:sz w:val="20"/>
          <w:szCs w:val="20"/>
        </w:rPr>
        <w:t xml:space="preserve">IBAN: </w:t>
      </w:r>
      <w:r w:rsidRPr="001B7298">
        <w:rPr>
          <w:rFonts w:ascii="Arial" w:hAnsi="Arial" w:cs="Arial"/>
          <w:sz w:val="20"/>
          <w:szCs w:val="20"/>
        </w:rPr>
        <w:t>SK73 8180 0000 0070 0015 0043</w:t>
      </w:r>
      <w:r w:rsidRPr="001B7298">
        <w:rPr>
          <w:rFonts w:ascii="Arial" w:hAnsi="Arial" w:cs="Arial"/>
          <w:b/>
          <w:sz w:val="20"/>
          <w:szCs w:val="20"/>
        </w:rPr>
        <w:t xml:space="preserve"> </w:t>
      </w:r>
    </w:p>
    <w:p w14:paraId="13985F98" w14:textId="77777777" w:rsidR="001B7298" w:rsidRPr="001B7298" w:rsidRDefault="001B7298" w:rsidP="001B7298">
      <w:pPr>
        <w:pStyle w:val="Odsekzoznamu"/>
        <w:numPr>
          <w:ilvl w:val="0"/>
          <w:numId w:val="38"/>
        </w:numPr>
        <w:spacing w:after="0"/>
        <w:ind w:left="1797" w:hanging="357"/>
        <w:rPr>
          <w:rFonts w:ascii="Arial" w:hAnsi="Arial" w:cs="Arial"/>
          <w:sz w:val="20"/>
          <w:szCs w:val="20"/>
        </w:rPr>
      </w:pPr>
      <w:r w:rsidRPr="001B7298">
        <w:rPr>
          <w:rFonts w:ascii="Arial" w:hAnsi="Arial" w:cs="Arial"/>
          <w:b/>
          <w:sz w:val="20"/>
          <w:szCs w:val="20"/>
        </w:rPr>
        <w:t xml:space="preserve">VS: </w:t>
      </w:r>
      <w:r w:rsidRPr="001B7298">
        <w:rPr>
          <w:rFonts w:ascii="Arial" w:hAnsi="Arial" w:cs="Arial"/>
          <w:sz w:val="20"/>
          <w:szCs w:val="20"/>
        </w:rPr>
        <w:t xml:space="preserve">IČO poskytovateľa zdravotnej starostlivosti, ktorý prijal finančné prostriedky zo strany MZ SR </w:t>
      </w:r>
    </w:p>
    <w:p w14:paraId="579816A5" w14:textId="5649D913" w:rsidR="001B7298" w:rsidRPr="001B7298" w:rsidRDefault="001B7298" w:rsidP="001B7298">
      <w:pPr>
        <w:spacing w:after="120"/>
        <w:ind w:left="708" w:firstLine="708"/>
        <w:rPr>
          <w:rFonts w:ascii="Arial" w:hAnsi="Arial" w:cs="Arial"/>
          <w:sz w:val="20"/>
          <w:szCs w:val="20"/>
        </w:rPr>
      </w:pPr>
      <w:r w:rsidRPr="001B7298">
        <w:rPr>
          <w:rFonts w:ascii="Arial" w:hAnsi="Arial" w:cs="Arial"/>
          <w:sz w:val="20"/>
          <w:szCs w:val="20"/>
        </w:rPr>
        <w:t xml:space="preserve">a to </w:t>
      </w:r>
      <w:r w:rsidRPr="001B7298">
        <w:rPr>
          <w:rFonts w:ascii="Arial" w:hAnsi="Arial" w:cs="Arial"/>
          <w:b/>
          <w:sz w:val="20"/>
          <w:szCs w:val="20"/>
        </w:rPr>
        <w:t>do 3 dní</w:t>
      </w:r>
      <w:r w:rsidRPr="001B7298">
        <w:rPr>
          <w:rFonts w:ascii="Arial" w:hAnsi="Arial" w:cs="Arial"/>
          <w:sz w:val="20"/>
          <w:szCs w:val="20"/>
        </w:rPr>
        <w:t xml:space="preserve"> od </w:t>
      </w:r>
      <w:r w:rsidRPr="001B7298">
        <w:rPr>
          <w:rFonts w:ascii="Arial" w:hAnsi="Arial" w:cs="Arial"/>
          <w:color w:val="000000" w:themeColor="text1"/>
          <w:sz w:val="20"/>
          <w:szCs w:val="20"/>
        </w:rPr>
        <w:t>vyplnenia a</w:t>
      </w:r>
      <w:r w:rsidR="00E75269">
        <w:rPr>
          <w:rFonts w:ascii="Arial" w:hAnsi="Arial" w:cs="Arial"/>
          <w:color w:val="000000" w:themeColor="text1"/>
          <w:sz w:val="20"/>
          <w:szCs w:val="20"/>
        </w:rPr>
        <w:t> elektronického</w:t>
      </w:r>
      <w:r w:rsidR="00E75269" w:rsidRPr="001B72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B7298">
        <w:rPr>
          <w:rFonts w:ascii="Arial" w:hAnsi="Arial" w:cs="Arial"/>
          <w:color w:val="000000" w:themeColor="text1"/>
          <w:sz w:val="20"/>
          <w:szCs w:val="20"/>
        </w:rPr>
        <w:t>odoslania</w:t>
      </w:r>
      <w:r w:rsidR="00E7526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B7298">
        <w:rPr>
          <w:rFonts w:ascii="Arial" w:hAnsi="Arial" w:cs="Arial"/>
          <w:color w:val="000000" w:themeColor="text1"/>
          <w:sz w:val="20"/>
          <w:szCs w:val="20"/>
        </w:rPr>
        <w:t>formulára.</w:t>
      </w:r>
    </w:p>
    <w:p w14:paraId="00A99C46" w14:textId="77777777" w:rsidR="00485E8E" w:rsidRPr="000537ED" w:rsidRDefault="00485E8E" w:rsidP="0094372D">
      <w:pPr>
        <w:spacing w:after="120"/>
        <w:rPr>
          <w:rFonts w:ascii="Arial" w:hAnsi="Arial" w:cs="Arial"/>
          <w:sz w:val="20"/>
          <w:szCs w:val="20"/>
        </w:rPr>
      </w:pPr>
      <w:r w:rsidRPr="000537ED">
        <w:rPr>
          <w:rFonts w:ascii="Arial" w:hAnsi="Arial" w:cs="Arial"/>
          <w:sz w:val="20"/>
          <w:szCs w:val="20"/>
        </w:rPr>
        <w:t xml:space="preserve">Predmetné </w:t>
      </w:r>
      <w:r w:rsidRPr="000537ED">
        <w:rPr>
          <w:rFonts w:ascii="Arial" w:hAnsi="Arial" w:cs="Arial"/>
          <w:b/>
          <w:sz w:val="20"/>
          <w:szCs w:val="20"/>
        </w:rPr>
        <w:t>zúčtovanie je povinné</w:t>
      </w:r>
      <w:r w:rsidRPr="000537ED">
        <w:rPr>
          <w:rFonts w:ascii="Arial" w:hAnsi="Arial" w:cs="Arial"/>
          <w:sz w:val="20"/>
          <w:szCs w:val="20"/>
        </w:rPr>
        <w:t xml:space="preserve"> a poskytovatelia zdravotnej starostlivosti</w:t>
      </w:r>
      <w:r w:rsidR="00FA1C13" w:rsidRPr="000537ED">
        <w:rPr>
          <w:rFonts w:ascii="Arial" w:hAnsi="Arial" w:cs="Arial"/>
          <w:sz w:val="20"/>
          <w:szCs w:val="20"/>
        </w:rPr>
        <w:t>,</w:t>
      </w:r>
      <w:r w:rsidRPr="000537ED">
        <w:rPr>
          <w:rFonts w:ascii="Arial" w:hAnsi="Arial" w:cs="Arial"/>
          <w:sz w:val="20"/>
          <w:szCs w:val="20"/>
        </w:rPr>
        <w:t xml:space="preserve"> ktorí </w:t>
      </w:r>
      <w:proofErr w:type="spellStart"/>
      <w:r w:rsidRPr="000537ED">
        <w:rPr>
          <w:rFonts w:ascii="Arial" w:hAnsi="Arial" w:cs="Arial"/>
          <w:sz w:val="20"/>
          <w:szCs w:val="20"/>
        </w:rPr>
        <w:t>obdržali</w:t>
      </w:r>
      <w:proofErr w:type="spellEnd"/>
      <w:r w:rsidRPr="000537ED">
        <w:rPr>
          <w:rFonts w:ascii="Arial" w:hAnsi="Arial" w:cs="Arial"/>
          <w:sz w:val="20"/>
          <w:szCs w:val="20"/>
        </w:rPr>
        <w:t xml:space="preserve"> finančné prostriedky za účelom definovaným v tomto metodickom pokyne</w:t>
      </w:r>
      <w:r w:rsidR="00995A76" w:rsidRPr="000537ED">
        <w:rPr>
          <w:rFonts w:ascii="Arial" w:hAnsi="Arial" w:cs="Arial"/>
          <w:sz w:val="20"/>
          <w:szCs w:val="20"/>
        </w:rPr>
        <w:t xml:space="preserve"> a </w:t>
      </w:r>
      <w:r w:rsidRPr="000537ED">
        <w:rPr>
          <w:rFonts w:ascii="Arial" w:hAnsi="Arial" w:cs="Arial"/>
          <w:sz w:val="20"/>
          <w:szCs w:val="20"/>
        </w:rPr>
        <w:t xml:space="preserve">nesplnia svoju povinnosť zúčtovania, budú predmetom </w:t>
      </w:r>
      <w:r w:rsidRPr="000537ED">
        <w:rPr>
          <w:rFonts w:ascii="Arial" w:hAnsi="Arial" w:cs="Arial"/>
          <w:b/>
          <w:sz w:val="20"/>
          <w:szCs w:val="20"/>
        </w:rPr>
        <w:t>následnej finančnej kontroly</w:t>
      </w:r>
      <w:r w:rsidRPr="000537ED">
        <w:rPr>
          <w:rFonts w:ascii="Arial" w:hAnsi="Arial" w:cs="Arial"/>
          <w:sz w:val="20"/>
          <w:szCs w:val="20"/>
        </w:rPr>
        <w:t xml:space="preserve"> na mieste v zmysle zákona č. 357/2010 o finančnej kontrole a audite.</w:t>
      </w:r>
    </w:p>
    <w:p w14:paraId="05DCE53A" w14:textId="77777777" w:rsidR="0019572E" w:rsidRPr="000537ED" w:rsidRDefault="00995A76" w:rsidP="0094372D">
      <w:pPr>
        <w:spacing w:after="120"/>
        <w:rPr>
          <w:rFonts w:ascii="Arial" w:hAnsi="Arial" w:cs="Arial"/>
          <w:sz w:val="20"/>
          <w:szCs w:val="20"/>
        </w:rPr>
      </w:pPr>
      <w:r w:rsidRPr="000537ED">
        <w:rPr>
          <w:rFonts w:ascii="Arial" w:hAnsi="Arial" w:cs="Arial"/>
          <w:sz w:val="20"/>
          <w:szCs w:val="20"/>
        </w:rPr>
        <w:t xml:space="preserve">Dovoľujeme si zároveň upozorniť, že v prípade nezrovnalostí, oneskorenia v zúčtovaní (resp. nezúčtovania) alebo poskytnutia nepravdivých údajov pri zúčtovaní, </w:t>
      </w:r>
      <w:r w:rsidRPr="000537ED">
        <w:rPr>
          <w:rFonts w:ascii="Arial" w:hAnsi="Arial" w:cs="Arial"/>
          <w:b/>
          <w:sz w:val="20"/>
          <w:szCs w:val="20"/>
        </w:rPr>
        <w:t>podliehajú dlžné sumy úročeniu</w:t>
      </w:r>
      <w:r w:rsidRPr="000537ED">
        <w:rPr>
          <w:rFonts w:ascii="Arial" w:hAnsi="Arial" w:cs="Arial"/>
          <w:sz w:val="20"/>
          <w:szCs w:val="20"/>
        </w:rPr>
        <w:t xml:space="preserve">, podľa § 31 zákona 523/2004 Z. z. o rozpočtových pravidlách verejnej správy a o zmene a doplnení niektorých zákonov v znení jeho neskorších predpisov. </w:t>
      </w:r>
    </w:p>
    <w:p w14:paraId="17AD667C" w14:textId="2D29A3B7" w:rsidR="00E75269" w:rsidRPr="00F33930" w:rsidRDefault="00F33930" w:rsidP="00F33930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Upozornenie: </w:t>
      </w:r>
      <w:r w:rsidR="00E75269" w:rsidRPr="00F33930">
        <w:rPr>
          <w:rFonts w:ascii="Arial" w:hAnsi="Arial" w:cs="Arial"/>
          <w:sz w:val="20"/>
          <w:szCs w:val="20"/>
        </w:rPr>
        <w:t xml:space="preserve">Pre korektné vyplnenie a odoslanie relevantných príloh k zúčtovaniu </w:t>
      </w:r>
      <w:r w:rsidR="00EE461A" w:rsidRPr="00F33930">
        <w:rPr>
          <w:rFonts w:ascii="Arial" w:hAnsi="Arial" w:cs="Arial"/>
          <w:sz w:val="20"/>
          <w:szCs w:val="20"/>
        </w:rPr>
        <w:t xml:space="preserve">odporúčame kontaktovať </w:t>
      </w:r>
      <w:r w:rsidR="00E75269" w:rsidRPr="00F33930">
        <w:rPr>
          <w:rFonts w:ascii="Arial" w:hAnsi="Arial" w:cs="Arial"/>
          <w:sz w:val="20"/>
          <w:szCs w:val="20"/>
        </w:rPr>
        <w:t>osobu/organizačný útvar zodpovedný za mzdovú a ekonomickú agendu.</w:t>
      </w:r>
      <w:r w:rsidR="00E75269" w:rsidRPr="00F33930">
        <w:rPr>
          <w:rFonts w:ascii="Arial" w:hAnsi="Arial" w:cs="Arial"/>
          <w:sz w:val="20"/>
          <w:szCs w:val="20"/>
        </w:rPr>
        <w:br w:type="page"/>
      </w:r>
    </w:p>
    <w:p w14:paraId="28F53C64" w14:textId="77777777" w:rsidR="0019572E" w:rsidRPr="000537ED" w:rsidRDefault="0019572E" w:rsidP="0094372D">
      <w:pPr>
        <w:spacing w:after="120"/>
        <w:rPr>
          <w:rFonts w:ascii="Arial" w:hAnsi="Arial" w:cs="Arial"/>
          <w:b/>
          <w:sz w:val="24"/>
          <w:szCs w:val="20"/>
        </w:rPr>
      </w:pPr>
      <w:r w:rsidRPr="000537ED">
        <w:rPr>
          <w:rFonts w:ascii="Arial" w:hAnsi="Arial" w:cs="Arial"/>
          <w:b/>
          <w:sz w:val="24"/>
          <w:szCs w:val="20"/>
        </w:rPr>
        <w:lastRenderedPageBreak/>
        <w:t xml:space="preserve">Vyplnenie </w:t>
      </w:r>
      <w:r w:rsidR="00B90AC2">
        <w:rPr>
          <w:rFonts w:ascii="Arial" w:hAnsi="Arial" w:cs="Arial"/>
          <w:b/>
          <w:sz w:val="24"/>
          <w:szCs w:val="20"/>
        </w:rPr>
        <w:t xml:space="preserve">a odoslanie </w:t>
      </w:r>
      <w:r w:rsidRPr="000537ED">
        <w:rPr>
          <w:rFonts w:ascii="Arial" w:hAnsi="Arial" w:cs="Arial"/>
          <w:b/>
          <w:sz w:val="24"/>
          <w:szCs w:val="20"/>
        </w:rPr>
        <w:t>formulá</w:t>
      </w:r>
      <w:r w:rsidR="00B90AC2">
        <w:rPr>
          <w:rFonts w:ascii="Arial" w:hAnsi="Arial" w:cs="Arial"/>
          <w:b/>
          <w:sz w:val="24"/>
          <w:szCs w:val="20"/>
        </w:rPr>
        <w:t>ra</w:t>
      </w:r>
      <w:r w:rsidRPr="000537ED">
        <w:rPr>
          <w:rFonts w:ascii="Arial" w:hAnsi="Arial" w:cs="Arial"/>
          <w:b/>
          <w:sz w:val="24"/>
          <w:szCs w:val="20"/>
        </w:rPr>
        <w:t xml:space="preserve">: </w:t>
      </w:r>
    </w:p>
    <w:p w14:paraId="631AA0CB" w14:textId="26D53A57" w:rsidR="00B132BB" w:rsidRDefault="00B132BB" w:rsidP="0094372D">
      <w:pPr>
        <w:spacing w:after="120"/>
        <w:rPr>
          <w:rFonts w:ascii="Arial" w:hAnsi="Arial" w:cs="Arial"/>
          <w:sz w:val="20"/>
          <w:szCs w:val="20"/>
        </w:rPr>
      </w:pPr>
      <w:r w:rsidRPr="000537ED">
        <w:rPr>
          <w:rFonts w:ascii="Arial" w:hAnsi="Arial" w:cs="Arial"/>
          <w:sz w:val="20"/>
          <w:szCs w:val="20"/>
        </w:rPr>
        <w:t xml:space="preserve">Pre vyššie uvedený účel bol zo strany NCZI pripravený webový formulár </w:t>
      </w:r>
      <w:r w:rsidRPr="000537ED">
        <w:rPr>
          <w:rFonts w:ascii="Arial" w:hAnsi="Arial" w:cs="Arial"/>
          <w:b/>
          <w:sz w:val="20"/>
          <w:szCs w:val="20"/>
        </w:rPr>
        <w:t>Zúčtovanie odmien zdravotníckych pracovníkov v 1. línii a červenej zóne (COVID_</w:t>
      </w:r>
      <w:r w:rsidR="00033248" w:rsidRPr="000537ED">
        <w:rPr>
          <w:rFonts w:ascii="Arial" w:hAnsi="Arial" w:cs="Arial"/>
          <w:b/>
          <w:sz w:val="20"/>
          <w:szCs w:val="20"/>
        </w:rPr>
        <w:t>ZUCT</w:t>
      </w:r>
      <w:r w:rsidRPr="000537ED">
        <w:rPr>
          <w:rFonts w:ascii="Arial" w:hAnsi="Arial" w:cs="Arial"/>
          <w:b/>
          <w:sz w:val="20"/>
          <w:szCs w:val="20"/>
        </w:rPr>
        <w:t>)</w:t>
      </w:r>
      <w:r w:rsidRPr="000537ED">
        <w:rPr>
          <w:rFonts w:ascii="Arial" w:hAnsi="Arial" w:cs="Arial"/>
          <w:sz w:val="20"/>
          <w:szCs w:val="20"/>
        </w:rPr>
        <w:t xml:space="preserve"> v rámci </w:t>
      </w:r>
      <w:hyperlink r:id="rId8" w:history="1">
        <w:r w:rsidRPr="000537ED">
          <w:rPr>
            <w:rStyle w:val="Hypertextovprepojenie"/>
            <w:rFonts w:ascii="Arial" w:hAnsi="Arial" w:cs="Arial"/>
            <w:sz w:val="20"/>
            <w:szCs w:val="20"/>
          </w:rPr>
          <w:t>Informačného systému zdravotníckych indikátorov (ISZI)</w:t>
        </w:r>
      </w:hyperlink>
      <w:r w:rsidRPr="000537ED">
        <w:rPr>
          <w:rFonts w:ascii="Arial" w:hAnsi="Arial" w:cs="Arial"/>
          <w:sz w:val="20"/>
          <w:szCs w:val="20"/>
        </w:rPr>
        <w:t xml:space="preserve"> prevádzkovanéh</w:t>
      </w:r>
      <w:r w:rsidR="007959ED">
        <w:rPr>
          <w:rFonts w:ascii="Arial" w:hAnsi="Arial" w:cs="Arial"/>
          <w:sz w:val="20"/>
          <w:szCs w:val="20"/>
        </w:rPr>
        <w:t>o NCZI s nasledovnou štruktúrou.</w:t>
      </w:r>
    </w:p>
    <w:p w14:paraId="7AF46668" w14:textId="3D3C741A" w:rsidR="007959ED" w:rsidRPr="000537ED" w:rsidRDefault="007959ED" w:rsidP="0094372D">
      <w:pPr>
        <w:spacing w:after="120"/>
        <w:rPr>
          <w:rFonts w:ascii="Arial" w:hAnsi="Arial" w:cs="Arial"/>
          <w:sz w:val="20"/>
          <w:szCs w:val="20"/>
        </w:rPr>
      </w:pPr>
      <w:r w:rsidRPr="007959ED">
        <w:rPr>
          <w:rFonts w:ascii="Arial" w:hAnsi="Arial" w:cs="Arial"/>
          <w:b/>
          <w:sz w:val="20"/>
          <w:szCs w:val="20"/>
        </w:rPr>
        <w:t>Upozornenie:</w:t>
      </w:r>
      <w:r>
        <w:rPr>
          <w:rFonts w:ascii="Arial" w:hAnsi="Arial" w:cs="Arial"/>
          <w:sz w:val="20"/>
          <w:szCs w:val="20"/>
        </w:rPr>
        <w:t xml:space="preserve"> Po otvorení výkazu a pred začatím vypĺňania je nutné stlačiť „</w:t>
      </w:r>
      <w:proofErr w:type="spellStart"/>
      <w:r w:rsidRPr="007959ED">
        <w:rPr>
          <w:rFonts w:ascii="Arial" w:hAnsi="Arial" w:cs="Arial"/>
          <w:b/>
          <w:sz w:val="20"/>
          <w:szCs w:val="20"/>
        </w:rPr>
        <w:t>Predplniť</w:t>
      </w:r>
      <w:proofErr w:type="spellEnd"/>
      <w:r>
        <w:rPr>
          <w:rFonts w:ascii="Arial" w:hAnsi="Arial" w:cs="Arial"/>
          <w:sz w:val="20"/>
          <w:szCs w:val="20"/>
        </w:rPr>
        <w:t>“ pre korektné vyplnenie položiek v module 1 a 3.</w:t>
      </w:r>
    </w:p>
    <w:p w14:paraId="0F9779AB" w14:textId="77777777" w:rsidR="00D068CC" w:rsidRPr="000537ED" w:rsidRDefault="00D068CC" w:rsidP="0094372D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41235A81" w14:textId="77777777" w:rsidR="00D068CC" w:rsidRPr="000537ED" w:rsidRDefault="001D01A3" w:rsidP="0094372D">
      <w:pPr>
        <w:spacing w:after="120" w:line="240" w:lineRule="auto"/>
        <w:rPr>
          <w:rFonts w:ascii="Arial" w:hAnsi="Arial" w:cs="Arial"/>
          <w:b/>
          <w:szCs w:val="20"/>
        </w:rPr>
      </w:pPr>
      <w:r w:rsidRPr="000537ED">
        <w:rPr>
          <w:rFonts w:ascii="Arial" w:hAnsi="Arial" w:cs="Arial"/>
          <w:b/>
          <w:szCs w:val="20"/>
        </w:rPr>
        <w:t xml:space="preserve">Modul 1 - </w:t>
      </w:r>
      <w:r w:rsidR="00B132BB" w:rsidRPr="000537ED">
        <w:rPr>
          <w:rFonts w:ascii="Arial" w:hAnsi="Arial" w:cs="Arial"/>
          <w:b/>
          <w:szCs w:val="20"/>
        </w:rPr>
        <w:t xml:space="preserve">Identifikačný </w:t>
      </w:r>
      <w:r w:rsidR="00D068CC" w:rsidRPr="000537ED">
        <w:rPr>
          <w:rFonts w:ascii="Arial" w:hAnsi="Arial" w:cs="Arial"/>
          <w:b/>
          <w:szCs w:val="20"/>
        </w:rPr>
        <w:t>modul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439"/>
        <w:gridCol w:w="2121"/>
        <w:gridCol w:w="4109"/>
      </w:tblGrid>
      <w:tr w:rsidR="003B0929" w:rsidRPr="000537ED" w14:paraId="682133CC" w14:textId="77777777" w:rsidTr="0094372D">
        <w:trPr>
          <w:trHeight w:val="340"/>
        </w:trPr>
        <w:tc>
          <w:tcPr>
            <w:tcW w:w="680" w:type="dxa"/>
            <w:shd w:val="clear" w:color="auto" w:fill="BFBFBF" w:themeFill="background1" w:themeFillShade="BF"/>
            <w:noWrap/>
            <w:vAlign w:val="center"/>
            <w:hideMark/>
          </w:tcPr>
          <w:p w14:paraId="0453E859" w14:textId="77777777" w:rsidR="00D068CC" w:rsidRPr="002B377A" w:rsidRDefault="00D068CC" w:rsidP="00943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37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P. č.</w:t>
            </w:r>
          </w:p>
        </w:tc>
        <w:tc>
          <w:tcPr>
            <w:tcW w:w="4560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22055DE0" w14:textId="77777777" w:rsidR="00D068CC" w:rsidRPr="002B377A" w:rsidRDefault="00D068CC" w:rsidP="00943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37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Názov poľa</w:t>
            </w:r>
          </w:p>
        </w:tc>
        <w:tc>
          <w:tcPr>
            <w:tcW w:w="4109" w:type="dxa"/>
            <w:shd w:val="clear" w:color="auto" w:fill="BFBFBF" w:themeFill="background1" w:themeFillShade="BF"/>
            <w:vAlign w:val="center"/>
          </w:tcPr>
          <w:p w14:paraId="42EF0F0D" w14:textId="77777777" w:rsidR="00D068CC" w:rsidRPr="002B377A" w:rsidRDefault="00E62C79" w:rsidP="00943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37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Popis položky</w:t>
            </w:r>
          </w:p>
        </w:tc>
      </w:tr>
      <w:tr w:rsidR="003B0929" w:rsidRPr="000537ED" w14:paraId="2D680E54" w14:textId="77777777" w:rsidTr="0094372D">
        <w:trPr>
          <w:trHeight w:val="340"/>
        </w:trPr>
        <w:tc>
          <w:tcPr>
            <w:tcW w:w="680" w:type="dxa"/>
            <w:shd w:val="clear" w:color="auto" w:fill="auto"/>
            <w:noWrap/>
            <w:vAlign w:val="center"/>
          </w:tcPr>
          <w:p w14:paraId="5CCCFD49" w14:textId="77777777" w:rsidR="00D068CC" w:rsidRPr="002B377A" w:rsidRDefault="00D068CC" w:rsidP="00943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377A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4560" w:type="dxa"/>
            <w:gridSpan w:val="2"/>
            <w:shd w:val="clear" w:color="auto" w:fill="auto"/>
            <w:noWrap/>
            <w:vAlign w:val="center"/>
          </w:tcPr>
          <w:p w14:paraId="3F1DD41A" w14:textId="77777777" w:rsidR="00D068CC" w:rsidRPr="002B377A" w:rsidRDefault="00D068CC" w:rsidP="009437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0" w:name="RANGE!A5:A15"/>
            <w:r w:rsidRPr="002B377A">
              <w:rPr>
                <w:rFonts w:ascii="Arial" w:hAnsi="Arial" w:cs="Arial"/>
                <w:b/>
                <w:sz w:val="20"/>
                <w:szCs w:val="20"/>
              </w:rPr>
              <w:t>IČO (8 znakov)</w:t>
            </w:r>
            <w:bookmarkEnd w:id="0"/>
          </w:p>
        </w:tc>
        <w:tc>
          <w:tcPr>
            <w:tcW w:w="4109" w:type="dxa"/>
            <w:shd w:val="clear" w:color="auto" w:fill="auto"/>
            <w:vAlign w:val="center"/>
          </w:tcPr>
          <w:p w14:paraId="765EC993" w14:textId="77777777" w:rsidR="00D068CC" w:rsidRPr="002B377A" w:rsidRDefault="00D068CC" w:rsidP="00943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377A">
              <w:rPr>
                <w:rFonts w:ascii="Arial" w:eastAsia="Times New Roman" w:hAnsi="Arial" w:cs="Arial"/>
                <w:sz w:val="20"/>
                <w:szCs w:val="20"/>
              </w:rPr>
              <w:t xml:space="preserve">Technická položka </w:t>
            </w:r>
            <w:proofErr w:type="spellStart"/>
            <w:r w:rsidRPr="002B377A">
              <w:rPr>
                <w:rFonts w:ascii="Arial" w:eastAsia="Times New Roman" w:hAnsi="Arial" w:cs="Arial"/>
                <w:sz w:val="20"/>
                <w:szCs w:val="20"/>
              </w:rPr>
              <w:t>predplnená</w:t>
            </w:r>
            <w:proofErr w:type="spellEnd"/>
            <w:r w:rsidRPr="002B377A">
              <w:rPr>
                <w:rFonts w:ascii="Arial" w:eastAsia="Times New Roman" w:hAnsi="Arial" w:cs="Arial"/>
                <w:sz w:val="20"/>
                <w:szCs w:val="20"/>
              </w:rPr>
              <w:t xml:space="preserve"> systémom</w:t>
            </w:r>
          </w:p>
        </w:tc>
      </w:tr>
      <w:tr w:rsidR="003B0929" w:rsidRPr="000537ED" w14:paraId="1744F023" w14:textId="77777777" w:rsidTr="0094372D">
        <w:trPr>
          <w:trHeight w:val="34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BFA8529" w14:textId="77777777" w:rsidR="00DA17B8" w:rsidRPr="002B377A" w:rsidRDefault="00DA17B8" w:rsidP="00943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377A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4560" w:type="dxa"/>
            <w:gridSpan w:val="2"/>
            <w:shd w:val="clear" w:color="auto" w:fill="auto"/>
            <w:noWrap/>
            <w:vAlign w:val="center"/>
          </w:tcPr>
          <w:p w14:paraId="24D324CD" w14:textId="77777777" w:rsidR="00DA17B8" w:rsidRPr="002B377A" w:rsidRDefault="00DA17B8" w:rsidP="00943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377A">
              <w:rPr>
                <w:rFonts w:ascii="Arial" w:hAnsi="Arial" w:cs="Arial"/>
                <w:b/>
                <w:sz w:val="20"/>
                <w:szCs w:val="20"/>
              </w:rPr>
              <w:t xml:space="preserve">Názov </w:t>
            </w:r>
            <w:r w:rsidR="00DB56D8" w:rsidRPr="002B377A">
              <w:rPr>
                <w:rFonts w:ascii="Arial" w:hAnsi="Arial" w:cs="Arial"/>
                <w:b/>
                <w:sz w:val="20"/>
                <w:szCs w:val="20"/>
              </w:rPr>
              <w:t>IČO</w:t>
            </w:r>
          </w:p>
        </w:tc>
        <w:tc>
          <w:tcPr>
            <w:tcW w:w="4109" w:type="dxa"/>
            <w:vAlign w:val="center"/>
          </w:tcPr>
          <w:p w14:paraId="53379B12" w14:textId="77777777" w:rsidR="00DA17B8" w:rsidRPr="002B377A" w:rsidRDefault="00DA17B8" w:rsidP="00943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377A">
              <w:rPr>
                <w:rFonts w:ascii="Arial" w:eastAsia="Times New Roman" w:hAnsi="Arial" w:cs="Arial"/>
                <w:sz w:val="20"/>
                <w:szCs w:val="20"/>
              </w:rPr>
              <w:t>Uveďte názov zdravotníckeho zariadenia</w:t>
            </w:r>
          </w:p>
        </w:tc>
      </w:tr>
      <w:tr w:rsidR="003B0929" w:rsidRPr="000537ED" w14:paraId="3478791A" w14:textId="77777777" w:rsidTr="0094372D">
        <w:trPr>
          <w:trHeight w:val="34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ABD2616" w14:textId="77777777" w:rsidR="00DA17B8" w:rsidRPr="002B377A" w:rsidRDefault="00DB56D8" w:rsidP="00943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377A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DA17B8" w:rsidRPr="002B377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560" w:type="dxa"/>
            <w:gridSpan w:val="2"/>
            <w:shd w:val="clear" w:color="auto" w:fill="auto"/>
            <w:noWrap/>
            <w:vAlign w:val="center"/>
          </w:tcPr>
          <w:p w14:paraId="556AFCBF" w14:textId="77777777" w:rsidR="00DA17B8" w:rsidRPr="002B377A" w:rsidRDefault="00DA17B8" w:rsidP="00943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377A">
              <w:rPr>
                <w:rFonts w:ascii="Arial" w:hAnsi="Arial" w:cs="Arial"/>
                <w:b/>
                <w:sz w:val="20"/>
                <w:szCs w:val="20"/>
              </w:rPr>
              <w:t xml:space="preserve">Obec sídla </w:t>
            </w:r>
            <w:r w:rsidR="00DB56D8" w:rsidRPr="002B377A">
              <w:rPr>
                <w:rFonts w:ascii="Arial" w:hAnsi="Arial" w:cs="Arial"/>
                <w:b/>
                <w:sz w:val="20"/>
                <w:szCs w:val="20"/>
              </w:rPr>
              <w:t>IČO</w:t>
            </w:r>
          </w:p>
        </w:tc>
        <w:tc>
          <w:tcPr>
            <w:tcW w:w="4109" w:type="dxa"/>
            <w:vAlign w:val="center"/>
          </w:tcPr>
          <w:p w14:paraId="046F14AA" w14:textId="77777777" w:rsidR="00DA17B8" w:rsidRPr="002B377A" w:rsidRDefault="00DA17B8" w:rsidP="00943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377A">
              <w:rPr>
                <w:rFonts w:ascii="Arial" w:eastAsia="Times New Roman" w:hAnsi="Arial" w:cs="Arial"/>
                <w:sz w:val="20"/>
                <w:szCs w:val="20"/>
              </w:rPr>
              <w:t>Uveďte obec zdravotníckeho zariadenia</w:t>
            </w:r>
          </w:p>
        </w:tc>
      </w:tr>
      <w:tr w:rsidR="003B0929" w:rsidRPr="000537ED" w14:paraId="48BE4ABA" w14:textId="77777777" w:rsidTr="0094372D">
        <w:trPr>
          <w:trHeight w:val="506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CCAAEE5" w14:textId="77777777" w:rsidR="00824067" w:rsidRPr="002B377A" w:rsidRDefault="00DB56D8" w:rsidP="00943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77A">
              <w:rPr>
                <w:rFonts w:ascii="Arial" w:hAnsi="Arial" w:cs="Arial"/>
                <w:sz w:val="20"/>
                <w:szCs w:val="20"/>
              </w:rPr>
              <w:t>4</w:t>
            </w:r>
            <w:r w:rsidR="00824067" w:rsidRPr="002B37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shd w:val="clear" w:color="auto" w:fill="auto"/>
            <w:noWrap/>
            <w:vAlign w:val="center"/>
          </w:tcPr>
          <w:p w14:paraId="56A42F80" w14:textId="3B7DE467" w:rsidR="00824067" w:rsidRPr="002B377A" w:rsidRDefault="00D422B7" w:rsidP="00B442D3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Kontaktná osoba </w:t>
            </w:r>
            <w:r w:rsidR="00B442D3" w:rsidRPr="002B377A">
              <w:rPr>
                <w:rFonts w:ascii="Arial" w:hAnsi="Arial" w:cs="Arial"/>
                <w:b/>
                <w:sz w:val="20"/>
                <w:szCs w:val="20"/>
              </w:rPr>
              <w:t>zodpovedná za vyplnenie formulár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3BF370F" w14:textId="77777777" w:rsidR="00824067" w:rsidRPr="002B377A" w:rsidRDefault="00824067" w:rsidP="00943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377A">
              <w:rPr>
                <w:rFonts w:ascii="Arial" w:hAnsi="Arial" w:cs="Arial"/>
                <w:b/>
                <w:sz w:val="20"/>
                <w:szCs w:val="20"/>
              </w:rPr>
              <w:t>Meno a priezvisko</w:t>
            </w:r>
          </w:p>
        </w:tc>
        <w:tc>
          <w:tcPr>
            <w:tcW w:w="4109" w:type="dxa"/>
            <w:vAlign w:val="center"/>
          </w:tcPr>
          <w:p w14:paraId="09B03A6E" w14:textId="77777777" w:rsidR="00824067" w:rsidRPr="002B377A" w:rsidRDefault="00824067" w:rsidP="00943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377A">
              <w:rPr>
                <w:rFonts w:ascii="Arial" w:eastAsia="Times New Roman" w:hAnsi="Arial" w:cs="Arial"/>
                <w:sz w:val="20"/>
                <w:szCs w:val="20"/>
              </w:rPr>
              <w:t>Uveďte meno osoby zodpovednej za vyplnenie formuláru</w:t>
            </w:r>
          </w:p>
        </w:tc>
      </w:tr>
      <w:tr w:rsidR="003B0929" w:rsidRPr="000537ED" w14:paraId="69353217" w14:textId="77777777" w:rsidTr="0094372D">
        <w:trPr>
          <w:trHeight w:val="506"/>
        </w:trPr>
        <w:tc>
          <w:tcPr>
            <w:tcW w:w="680" w:type="dxa"/>
            <w:shd w:val="clear" w:color="auto" w:fill="auto"/>
            <w:noWrap/>
            <w:vAlign w:val="center"/>
          </w:tcPr>
          <w:p w14:paraId="4745A753" w14:textId="77777777" w:rsidR="00824067" w:rsidRPr="002B377A" w:rsidRDefault="00DB56D8" w:rsidP="00943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377A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824067" w:rsidRPr="002B377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439" w:type="dxa"/>
            <w:vMerge/>
            <w:shd w:val="clear" w:color="auto" w:fill="auto"/>
            <w:noWrap/>
            <w:vAlign w:val="center"/>
          </w:tcPr>
          <w:p w14:paraId="5630E841" w14:textId="77777777" w:rsidR="00824067" w:rsidRPr="002B377A" w:rsidRDefault="00824067" w:rsidP="009437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2D4ADBEF" w14:textId="77777777" w:rsidR="00824067" w:rsidRPr="002B377A" w:rsidRDefault="00824067" w:rsidP="009437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377A">
              <w:rPr>
                <w:rFonts w:ascii="Arial" w:hAnsi="Arial" w:cs="Arial"/>
                <w:b/>
                <w:sz w:val="20"/>
                <w:szCs w:val="20"/>
              </w:rPr>
              <w:t>Telefón</w:t>
            </w:r>
          </w:p>
        </w:tc>
        <w:tc>
          <w:tcPr>
            <w:tcW w:w="4109" w:type="dxa"/>
            <w:vAlign w:val="center"/>
          </w:tcPr>
          <w:p w14:paraId="2BE41CE4" w14:textId="77777777" w:rsidR="00824067" w:rsidRPr="002B377A" w:rsidRDefault="00824067" w:rsidP="00943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377A">
              <w:rPr>
                <w:rFonts w:ascii="Arial" w:eastAsia="Times New Roman" w:hAnsi="Arial" w:cs="Arial"/>
                <w:sz w:val="20"/>
                <w:szCs w:val="20"/>
              </w:rPr>
              <w:t>Uveďte telefonický kontakt na osobu zodpovednú za vyplnenie formuláru</w:t>
            </w:r>
          </w:p>
        </w:tc>
      </w:tr>
      <w:tr w:rsidR="003B0929" w:rsidRPr="000537ED" w14:paraId="32288E89" w14:textId="77777777" w:rsidTr="0094372D">
        <w:trPr>
          <w:trHeight w:val="506"/>
        </w:trPr>
        <w:tc>
          <w:tcPr>
            <w:tcW w:w="680" w:type="dxa"/>
            <w:shd w:val="clear" w:color="auto" w:fill="auto"/>
            <w:noWrap/>
            <w:vAlign w:val="center"/>
          </w:tcPr>
          <w:p w14:paraId="38CF7F56" w14:textId="77777777" w:rsidR="00824067" w:rsidRPr="002B377A" w:rsidRDefault="00DB56D8" w:rsidP="00943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377A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824067" w:rsidRPr="002B377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439" w:type="dxa"/>
            <w:vMerge/>
            <w:shd w:val="clear" w:color="auto" w:fill="auto"/>
            <w:noWrap/>
            <w:vAlign w:val="center"/>
          </w:tcPr>
          <w:p w14:paraId="0B54DE10" w14:textId="77777777" w:rsidR="00824067" w:rsidRPr="002B377A" w:rsidRDefault="00824067" w:rsidP="009437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51D7BACB" w14:textId="77777777" w:rsidR="00824067" w:rsidRPr="002B377A" w:rsidRDefault="00824067" w:rsidP="009437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377A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4109" w:type="dxa"/>
            <w:vAlign w:val="center"/>
          </w:tcPr>
          <w:p w14:paraId="5C25D350" w14:textId="77777777" w:rsidR="00824067" w:rsidRPr="002B377A" w:rsidRDefault="00824067" w:rsidP="00943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377A">
              <w:rPr>
                <w:rFonts w:ascii="Arial" w:eastAsia="Times New Roman" w:hAnsi="Arial" w:cs="Arial"/>
                <w:sz w:val="20"/>
                <w:szCs w:val="20"/>
              </w:rPr>
              <w:t>Uveďte emailový kontakt na osobu zodpovednú za vyplnenie formuláru</w:t>
            </w:r>
          </w:p>
        </w:tc>
      </w:tr>
      <w:tr w:rsidR="003B0929" w:rsidRPr="000537ED" w14:paraId="75E5CD34" w14:textId="77777777" w:rsidTr="0094372D">
        <w:trPr>
          <w:trHeight w:val="34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8F0FBE1" w14:textId="77777777" w:rsidR="00824067" w:rsidRPr="002B377A" w:rsidRDefault="00DB56D8" w:rsidP="00943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377A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824067" w:rsidRPr="002B377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560" w:type="dxa"/>
            <w:gridSpan w:val="2"/>
            <w:shd w:val="clear" w:color="auto" w:fill="auto"/>
            <w:noWrap/>
            <w:vAlign w:val="center"/>
          </w:tcPr>
          <w:p w14:paraId="2FFBC5F9" w14:textId="77777777" w:rsidR="00824067" w:rsidRPr="002B377A" w:rsidRDefault="00824067" w:rsidP="00943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377A">
              <w:rPr>
                <w:rFonts w:ascii="Arial" w:hAnsi="Arial" w:cs="Arial"/>
                <w:b/>
                <w:sz w:val="20"/>
                <w:szCs w:val="20"/>
              </w:rPr>
              <w:t>Dátum vyplnenia</w:t>
            </w:r>
          </w:p>
        </w:tc>
        <w:tc>
          <w:tcPr>
            <w:tcW w:w="4109" w:type="dxa"/>
            <w:vAlign w:val="center"/>
          </w:tcPr>
          <w:p w14:paraId="68E6B620" w14:textId="77777777" w:rsidR="00824067" w:rsidRPr="002B377A" w:rsidRDefault="00824067" w:rsidP="00943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377A">
              <w:rPr>
                <w:rFonts w:ascii="Arial" w:eastAsia="Times New Roman" w:hAnsi="Arial" w:cs="Arial"/>
                <w:sz w:val="20"/>
                <w:szCs w:val="20"/>
              </w:rPr>
              <w:t xml:space="preserve">Položka </w:t>
            </w:r>
            <w:proofErr w:type="spellStart"/>
            <w:r w:rsidRPr="002B377A">
              <w:rPr>
                <w:rFonts w:ascii="Arial" w:eastAsia="Times New Roman" w:hAnsi="Arial" w:cs="Arial"/>
                <w:sz w:val="20"/>
                <w:szCs w:val="20"/>
              </w:rPr>
              <w:t>predplnená</w:t>
            </w:r>
            <w:proofErr w:type="spellEnd"/>
            <w:r w:rsidRPr="002B377A">
              <w:rPr>
                <w:rFonts w:ascii="Arial" w:eastAsia="Times New Roman" w:hAnsi="Arial" w:cs="Arial"/>
                <w:sz w:val="20"/>
                <w:szCs w:val="20"/>
              </w:rPr>
              <w:t xml:space="preserve"> systémom</w:t>
            </w:r>
          </w:p>
        </w:tc>
      </w:tr>
      <w:tr w:rsidR="003B0929" w:rsidRPr="000537ED" w14:paraId="029B21D3" w14:textId="77777777" w:rsidTr="0094372D">
        <w:trPr>
          <w:trHeight w:val="34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BFE2D18" w14:textId="77777777" w:rsidR="00824067" w:rsidRPr="002B377A" w:rsidRDefault="00DB56D8" w:rsidP="00943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377A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824067" w:rsidRPr="002B377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560" w:type="dxa"/>
            <w:gridSpan w:val="2"/>
            <w:shd w:val="clear" w:color="auto" w:fill="auto"/>
            <w:noWrap/>
            <w:vAlign w:val="center"/>
          </w:tcPr>
          <w:p w14:paraId="3114A618" w14:textId="77777777" w:rsidR="00824067" w:rsidRPr="002B377A" w:rsidRDefault="00824067" w:rsidP="00943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377A">
              <w:rPr>
                <w:rFonts w:ascii="Arial" w:hAnsi="Arial" w:cs="Arial"/>
                <w:b/>
                <w:sz w:val="20"/>
                <w:szCs w:val="20"/>
              </w:rPr>
              <w:t>Poznámka</w:t>
            </w:r>
          </w:p>
        </w:tc>
        <w:tc>
          <w:tcPr>
            <w:tcW w:w="4109" w:type="dxa"/>
            <w:vAlign w:val="center"/>
          </w:tcPr>
          <w:p w14:paraId="0034BF4A" w14:textId="77777777" w:rsidR="00824067" w:rsidRPr="002B377A" w:rsidRDefault="00824067" w:rsidP="00943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377A">
              <w:rPr>
                <w:rFonts w:ascii="Arial" w:eastAsia="Times New Roman" w:hAnsi="Arial" w:cs="Arial"/>
                <w:sz w:val="20"/>
                <w:szCs w:val="20"/>
              </w:rPr>
              <w:t>Uveďte poznámku, ak potrebné</w:t>
            </w:r>
          </w:p>
        </w:tc>
      </w:tr>
    </w:tbl>
    <w:p w14:paraId="146D4804" w14:textId="77777777" w:rsidR="00824067" w:rsidRPr="000537ED" w:rsidRDefault="00824067" w:rsidP="0094372D">
      <w:pPr>
        <w:spacing w:after="120"/>
        <w:rPr>
          <w:rFonts w:ascii="Arial" w:hAnsi="Arial" w:cs="Arial"/>
          <w:b/>
          <w:sz w:val="20"/>
          <w:szCs w:val="20"/>
        </w:rPr>
      </w:pPr>
    </w:p>
    <w:p w14:paraId="3F707152" w14:textId="77777777" w:rsidR="0019572E" w:rsidRPr="000537ED" w:rsidRDefault="001B7298" w:rsidP="0094372D">
      <w:pPr>
        <w:spacing w:after="12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Modul 2</w:t>
      </w:r>
      <w:r w:rsidR="001D01A3" w:rsidRPr="000537ED">
        <w:rPr>
          <w:rFonts w:ascii="Arial" w:hAnsi="Arial" w:cs="Arial"/>
          <w:b/>
        </w:rPr>
        <w:t xml:space="preserve"> - </w:t>
      </w:r>
      <w:r w:rsidR="001D01A3" w:rsidRPr="00B90AC2">
        <w:rPr>
          <w:rFonts w:ascii="Arial" w:hAnsi="Arial" w:cs="Arial"/>
          <w:b/>
        </w:rPr>
        <w:t>Zoznam zdravotníckych pracovníkov</w:t>
      </w:r>
      <w:r w:rsidR="001D01A3" w:rsidRPr="00B90AC2">
        <w:rPr>
          <w:rFonts w:ascii="Arial" w:hAnsi="Arial" w:cs="Arial"/>
          <w:b/>
          <w:vertAlign w:val="superscript"/>
        </w:rPr>
        <w:t>1)</w:t>
      </w:r>
      <w:r w:rsidR="001D01A3" w:rsidRPr="00B90AC2">
        <w:rPr>
          <w:rFonts w:ascii="Arial" w:hAnsi="Arial" w:cs="Arial"/>
          <w:b/>
        </w:rPr>
        <w:t xml:space="preserve"> a</w:t>
      </w:r>
      <w:r w:rsidR="001D01A3" w:rsidRPr="000537ED">
        <w:rPr>
          <w:rFonts w:ascii="Arial" w:hAnsi="Arial" w:cs="Arial"/>
          <w:b/>
        </w:rPr>
        <w:t> poskytnuté finančné prostriedky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001"/>
        <w:gridCol w:w="5668"/>
      </w:tblGrid>
      <w:tr w:rsidR="0019572E" w:rsidRPr="000537ED" w14:paraId="14B53134" w14:textId="77777777" w:rsidTr="00653E0C">
        <w:trPr>
          <w:trHeight w:val="340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7B8335D" w14:textId="77777777" w:rsidR="0019572E" w:rsidRPr="002B377A" w:rsidRDefault="0019572E" w:rsidP="002E5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37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P. č.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974D67" w14:textId="77777777" w:rsidR="0019572E" w:rsidRPr="002B377A" w:rsidRDefault="0019572E" w:rsidP="002E5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37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Názov poľa</w:t>
            </w:r>
          </w:p>
        </w:tc>
        <w:tc>
          <w:tcPr>
            <w:tcW w:w="56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81415B" w14:textId="77777777" w:rsidR="0019572E" w:rsidRPr="002B377A" w:rsidRDefault="0019572E" w:rsidP="002E5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37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Popis položky</w:t>
            </w:r>
          </w:p>
        </w:tc>
      </w:tr>
      <w:tr w:rsidR="00B90AC2" w:rsidRPr="00B90AC2" w14:paraId="32BFA13B" w14:textId="77777777" w:rsidTr="00653E0C">
        <w:trPr>
          <w:trHeight w:val="340"/>
        </w:trPr>
        <w:tc>
          <w:tcPr>
            <w:tcW w:w="680" w:type="dxa"/>
            <w:shd w:val="clear" w:color="auto" w:fill="FFFFFF" w:themeFill="background1"/>
            <w:noWrap/>
            <w:vAlign w:val="center"/>
          </w:tcPr>
          <w:p w14:paraId="062D5603" w14:textId="77777777" w:rsidR="0019572E" w:rsidRPr="002B377A" w:rsidRDefault="0019572E" w:rsidP="001957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B37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001" w:type="dxa"/>
            <w:shd w:val="clear" w:color="auto" w:fill="FFFFFF" w:themeFill="background1"/>
            <w:noWrap/>
            <w:vAlign w:val="center"/>
          </w:tcPr>
          <w:p w14:paraId="14495476" w14:textId="77777777" w:rsidR="0019572E" w:rsidRPr="002B377A" w:rsidRDefault="0019572E" w:rsidP="0094372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B37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Osobné číslo pracovníka</w:t>
            </w:r>
            <w:r w:rsidRPr="002B377A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668" w:type="dxa"/>
            <w:shd w:val="clear" w:color="auto" w:fill="FFFFFF" w:themeFill="background1"/>
            <w:vAlign w:val="center"/>
          </w:tcPr>
          <w:p w14:paraId="5C39DC27" w14:textId="77777777" w:rsidR="0019572E" w:rsidRPr="002B377A" w:rsidRDefault="0019572E" w:rsidP="0094372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B377A">
              <w:rPr>
                <w:rFonts w:ascii="Arial" w:hAnsi="Arial" w:cs="Arial"/>
                <w:color w:val="000000" w:themeColor="text1"/>
                <w:sz w:val="20"/>
                <w:szCs w:val="20"/>
              </w:rPr>
              <w:t>Uveďte osobné číslo pracovníka</w:t>
            </w:r>
            <w:r w:rsidRPr="002B377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2)</w:t>
            </w:r>
          </w:p>
        </w:tc>
      </w:tr>
      <w:tr w:rsidR="0028278E" w:rsidRPr="00B90AC2" w14:paraId="359B4933" w14:textId="77777777" w:rsidTr="00653E0C">
        <w:trPr>
          <w:trHeight w:val="340"/>
        </w:trPr>
        <w:tc>
          <w:tcPr>
            <w:tcW w:w="680" w:type="dxa"/>
            <w:shd w:val="clear" w:color="auto" w:fill="FFFFFF" w:themeFill="background1"/>
            <w:noWrap/>
            <w:vAlign w:val="center"/>
          </w:tcPr>
          <w:p w14:paraId="7C991ED6" w14:textId="77777777" w:rsidR="0028278E" w:rsidRPr="002B377A" w:rsidRDefault="0028278E" w:rsidP="001957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B37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001" w:type="dxa"/>
            <w:shd w:val="clear" w:color="auto" w:fill="FFFFFF" w:themeFill="background1"/>
            <w:noWrap/>
            <w:vAlign w:val="center"/>
          </w:tcPr>
          <w:p w14:paraId="00B98DA6" w14:textId="77777777" w:rsidR="008B632D" w:rsidRPr="002B377A" w:rsidRDefault="0028278E" w:rsidP="0094372D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B37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Dátum poskytnutia</w:t>
            </w:r>
          </w:p>
          <w:p w14:paraId="1940DFBF" w14:textId="1E1661A2" w:rsidR="0028278E" w:rsidRPr="008B632D" w:rsidRDefault="008B632D" w:rsidP="008B632D">
            <w:pPr>
              <w:pStyle w:val="Default"/>
              <w:rPr>
                <w:sz w:val="20"/>
                <w:szCs w:val="20"/>
              </w:rPr>
            </w:pPr>
            <w:r w:rsidRPr="008B632D">
              <w:rPr>
                <w:b/>
                <w:bCs/>
                <w:color w:val="FF0000"/>
                <w:sz w:val="20"/>
                <w:szCs w:val="20"/>
              </w:rPr>
              <w:t xml:space="preserve">finančných prostriedkov na účet </w:t>
            </w:r>
            <w:proofErr w:type="spellStart"/>
            <w:r w:rsidRPr="008B632D">
              <w:rPr>
                <w:b/>
                <w:bCs/>
                <w:color w:val="FF0000"/>
                <w:sz w:val="20"/>
                <w:szCs w:val="20"/>
              </w:rPr>
              <w:t>ZPr</w:t>
            </w:r>
            <w:proofErr w:type="spellEnd"/>
            <w:r w:rsidRPr="008B632D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  <w:shd w:val="clear" w:color="auto" w:fill="FFFFFF" w:themeFill="background1"/>
            <w:vAlign w:val="center"/>
          </w:tcPr>
          <w:p w14:paraId="1F12F2E2" w14:textId="77777777" w:rsidR="0028278E" w:rsidRPr="002B377A" w:rsidRDefault="00DC40B5" w:rsidP="0094372D">
            <w:pPr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377A">
              <w:rPr>
                <w:rFonts w:ascii="Arial" w:hAnsi="Arial" w:cs="Arial"/>
                <w:color w:val="000000" w:themeColor="text1"/>
                <w:sz w:val="20"/>
                <w:szCs w:val="20"/>
              </w:rPr>
              <w:t>Uveďte dátum poskytnutia finančných prostriedkov podľa výpisu z účtu, resp. iného relevantného dokladu</w:t>
            </w:r>
          </w:p>
          <w:p w14:paraId="68D45A5B" w14:textId="0F2FEBEC" w:rsidR="0045289C" w:rsidRPr="002B377A" w:rsidRDefault="0045289C" w:rsidP="0045289C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377A">
              <w:rPr>
                <w:rFonts w:ascii="Arial" w:hAnsi="Arial" w:cs="Arial"/>
                <w:color w:val="000000" w:themeColor="text1"/>
                <w:sz w:val="20"/>
                <w:szCs w:val="20"/>
              </w:rPr>
              <w:t>Posledným termínom na prevod finančných prostriedkov na účet</w:t>
            </w:r>
            <w:r w:rsidR="006B09BC" w:rsidRPr="002B37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zdravotníckeho pracovníka bol j</w:t>
            </w:r>
            <w:r w:rsidRPr="002B377A">
              <w:rPr>
                <w:rFonts w:ascii="Arial" w:hAnsi="Arial" w:cs="Arial"/>
                <w:color w:val="000000" w:themeColor="text1"/>
                <w:sz w:val="20"/>
                <w:szCs w:val="20"/>
              </w:rPr>
              <w:t>anuár 2021.</w:t>
            </w:r>
          </w:p>
        </w:tc>
      </w:tr>
      <w:tr w:rsidR="00B90AC2" w:rsidRPr="00B90AC2" w14:paraId="4A2B6CFD" w14:textId="77777777" w:rsidTr="0028278E">
        <w:trPr>
          <w:trHeight w:val="340"/>
        </w:trPr>
        <w:tc>
          <w:tcPr>
            <w:tcW w:w="680" w:type="dxa"/>
            <w:shd w:val="clear" w:color="auto" w:fill="FFFFFF" w:themeFill="background1"/>
            <w:noWrap/>
            <w:vAlign w:val="center"/>
          </w:tcPr>
          <w:p w14:paraId="2153F1D6" w14:textId="77777777" w:rsidR="0019572E" w:rsidRPr="002B377A" w:rsidRDefault="0028278E" w:rsidP="001957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B37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="0019572E" w:rsidRPr="002B37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01" w:type="dxa"/>
            <w:shd w:val="clear" w:color="auto" w:fill="FFFFFF" w:themeFill="background1"/>
            <w:noWrap/>
            <w:vAlign w:val="center"/>
          </w:tcPr>
          <w:p w14:paraId="2C715D16" w14:textId="77777777" w:rsidR="0019572E" w:rsidRPr="002B377A" w:rsidRDefault="0019572E" w:rsidP="0094372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B37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Poskytnutá suma v EUR</w:t>
            </w:r>
          </w:p>
        </w:tc>
        <w:tc>
          <w:tcPr>
            <w:tcW w:w="5668" w:type="dxa"/>
            <w:shd w:val="clear" w:color="auto" w:fill="FFFFFF" w:themeFill="background1"/>
            <w:vAlign w:val="center"/>
          </w:tcPr>
          <w:p w14:paraId="754A2ECB" w14:textId="77777777" w:rsidR="008B632D" w:rsidRPr="008B632D" w:rsidRDefault="008B632D" w:rsidP="008B632D">
            <w:pPr>
              <w:pStyle w:val="Default"/>
              <w:rPr>
                <w:color w:val="FF0000"/>
                <w:sz w:val="20"/>
                <w:szCs w:val="20"/>
              </w:rPr>
            </w:pPr>
            <w:r w:rsidRPr="008B632D">
              <w:rPr>
                <w:color w:val="FF0000"/>
                <w:sz w:val="20"/>
                <w:szCs w:val="20"/>
              </w:rPr>
              <w:t xml:space="preserve">Uveďte sumu v EUR, ktorá bola pridelená zdravotníckemu pracovníkovi vrátane odvodov zamestnanca ako aj zamestnávateľa (t. j. vo výške celkovej ceny práce). </w:t>
            </w:r>
          </w:p>
          <w:p w14:paraId="140CCD44" w14:textId="5BAC41D1" w:rsidR="0019572E" w:rsidRPr="002E32D1" w:rsidRDefault="0019572E" w:rsidP="0076688B">
            <w:pPr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F010417" w14:textId="77777777" w:rsidR="0019572E" w:rsidRPr="000537ED" w:rsidRDefault="0019572E" w:rsidP="0094372D">
      <w:pPr>
        <w:spacing w:after="12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6506F2EB" w14:textId="77777777" w:rsidR="001858C8" w:rsidRPr="000537ED" w:rsidRDefault="00DC40B5" w:rsidP="0094372D">
      <w:pPr>
        <w:spacing w:after="1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Poznámky k Modul-u 2</w:t>
      </w:r>
    </w:p>
    <w:p w14:paraId="56A21848" w14:textId="77777777" w:rsidR="001D01A3" w:rsidRPr="000537ED" w:rsidRDefault="001D01A3" w:rsidP="0094372D">
      <w:pPr>
        <w:spacing w:after="120"/>
        <w:rPr>
          <w:rFonts w:ascii="Arial" w:hAnsi="Arial" w:cs="Arial"/>
          <w:i/>
          <w:sz w:val="20"/>
          <w:szCs w:val="20"/>
        </w:rPr>
      </w:pPr>
      <w:r w:rsidRPr="000537ED">
        <w:rPr>
          <w:rFonts w:ascii="Arial" w:hAnsi="Arial" w:cs="Arial"/>
          <w:i/>
          <w:sz w:val="20"/>
          <w:szCs w:val="20"/>
        </w:rPr>
        <w:t>1) Údaje na každého zamestnanca uveďte vždy na samostatnom riadku.</w:t>
      </w:r>
    </w:p>
    <w:p w14:paraId="238A661D" w14:textId="77777777" w:rsidR="0019572E" w:rsidRPr="000537ED" w:rsidRDefault="001D01A3" w:rsidP="0094372D">
      <w:pPr>
        <w:spacing w:after="120"/>
        <w:rPr>
          <w:rFonts w:ascii="Arial" w:hAnsi="Arial" w:cs="Arial"/>
          <w:i/>
          <w:sz w:val="20"/>
          <w:szCs w:val="20"/>
        </w:rPr>
      </w:pPr>
      <w:r w:rsidRPr="000537ED">
        <w:rPr>
          <w:rFonts w:ascii="Arial" w:hAnsi="Arial" w:cs="Arial"/>
          <w:i/>
          <w:sz w:val="20"/>
          <w:szCs w:val="20"/>
        </w:rPr>
        <w:t xml:space="preserve">2) Osobné číslo určeného zdravotníckeho pracovníka je jedinečné číslo určené k identifikácií určeného zdravotníckeho pracovníka určeným poskytovateľom zdravotnej starostlivosti, pričom týmto jedinečným číslom sa má zabezpečiť </w:t>
      </w:r>
      <w:proofErr w:type="spellStart"/>
      <w:r w:rsidRPr="000537ED">
        <w:rPr>
          <w:rFonts w:ascii="Arial" w:hAnsi="Arial" w:cs="Arial"/>
          <w:i/>
          <w:sz w:val="20"/>
          <w:szCs w:val="20"/>
        </w:rPr>
        <w:t>neidentifikovateľnosť</w:t>
      </w:r>
      <w:proofErr w:type="spellEnd"/>
      <w:r w:rsidRPr="000537ED">
        <w:rPr>
          <w:rFonts w:ascii="Arial" w:hAnsi="Arial" w:cs="Arial"/>
          <w:i/>
          <w:sz w:val="20"/>
          <w:szCs w:val="20"/>
        </w:rPr>
        <w:t xml:space="preserve"> určeného zdravotníckeho pracovníka pre Národné centrum zdravotníckych informácií a tretie subjekty – poskytovateľ zdravotnej starostlivosti uvedie číslo od 10 000 do 99 999. Predmetné číslo by sa malo zhodovať s údajom uvedeným pre danú osobu v rámci formuláru COVID_ODMENY.</w:t>
      </w:r>
    </w:p>
    <w:p w14:paraId="0F7C25DA" w14:textId="77777777" w:rsidR="00DC40B5" w:rsidRDefault="00DC40B5" w:rsidP="001B7298">
      <w:pPr>
        <w:spacing w:after="120" w:line="240" w:lineRule="auto"/>
        <w:rPr>
          <w:rFonts w:ascii="Arial" w:hAnsi="Arial" w:cs="Arial"/>
          <w:b/>
        </w:rPr>
      </w:pPr>
    </w:p>
    <w:p w14:paraId="28C4E254" w14:textId="77777777" w:rsidR="001B7298" w:rsidRPr="000537ED" w:rsidRDefault="00DC40B5" w:rsidP="001B7298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 3</w:t>
      </w:r>
      <w:r w:rsidR="001B7298" w:rsidRPr="000537ED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Zúčtovanie finančných prostriedkov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993"/>
        <w:gridCol w:w="4676"/>
      </w:tblGrid>
      <w:tr w:rsidR="001B7298" w:rsidRPr="000537ED" w14:paraId="768188FF" w14:textId="77777777" w:rsidTr="00B13281">
        <w:trPr>
          <w:trHeight w:val="340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2B8AF5" w14:textId="77777777" w:rsidR="001B7298" w:rsidRPr="002B377A" w:rsidRDefault="001B7298" w:rsidP="00B13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37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P. č.</w:t>
            </w:r>
          </w:p>
        </w:tc>
        <w:tc>
          <w:tcPr>
            <w:tcW w:w="3993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57E95B2" w14:textId="77777777" w:rsidR="001B7298" w:rsidRPr="002B377A" w:rsidRDefault="001B7298" w:rsidP="00B13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37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Názov poľa</w:t>
            </w:r>
          </w:p>
        </w:tc>
        <w:tc>
          <w:tcPr>
            <w:tcW w:w="46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41AC73" w14:textId="77777777" w:rsidR="001B7298" w:rsidRPr="002B377A" w:rsidRDefault="001B7298" w:rsidP="00B13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37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Popis položky</w:t>
            </w:r>
          </w:p>
        </w:tc>
      </w:tr>
      <w:tr w:rsidR="001B7298" w:rsidRPr="000537ED" w14:paraId="48786D25" w14:textId="77777777" w:rsidTr="00B13281">
        <w:trPr>
          <w:trHeight w:val="340"/>
        </w:trPr>
        <w:tc>
          <w:tcPr>
            <w:tcW w:w="680" w:type="dxa"/>
            <w:shd w:val="clear" w:color="auto" w:fill="FFFFFF" w:themeFill="background1"/>
            <w:noWrap/>
            <w:vAlign w:val="center"/>
          </w:tcPr>
          <w:p w14:paraId="62719AF1" w14:textId="77777777" w:rsidR="001B7298" w:rsidRPr="002B377A" w:rsidRDefault="001B7298" w:rsidP="00B132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B37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993" w:type="dxa"/>
            <w:shd w:val="clear" w:color="auto" w:fill="FFFFFF" w:themeFill="background1"/>
            <w:noWrap/>
            <w:vAlign w:val="center"/>
          </w:tcPr>
          <w:p w14:paraId="3B51F694" w14:textId="77777777" w:rsidR="001B7298" w:rsidRPr="002B377A" w:rsidRDefault="001B7298" w:rsidP="00B1328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B377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Nahlásený počet hodín – 1. línia</w:t>
            </w:r>
          </w:p>
        </w:tc>
        <w:tc>
          <w:tcPr>
            <w:tcW w:w="4676" w:type="dxa"/>
            <w:shd w:val="clear" w:color="auto" w:fill="FFFFFF" w:themeFill="background1"/>
            <w:vAlign w:val="center"/>
          </w:tcPr>
          <w:p w14:paraId="526D5C3D" w14:textId="77777777" w:rsidR="001B7298" w:rsidRPr="002B377A" w:rsidRDefault="001B7298" w:rsidP="00B13281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B37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Predplnená</w:t>
            </w:r>
            <w:proofErr w:type="spellEnd"/>
            <w:r w:rsidRPr="002B37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položka na základe zaslaných údajov v rámci formuláru COVID_ODMENY</w:t>
            </w:r>
          </w:p>
        </w:tc>
      </w:tr>
      <w:tr w:rsidR="001B7298" w:rsidRPr="000537ED" w14:paraId="13AC2E33" w14:textId="77777777" w:rsidTr="00B13281">
        <w:trPr>
          <w:trHeight w:val="340"/>
        </w:trPr>
        <w:tc>
          <w:tcPr>
            <w:tcW w:w="680" w:type="dxa"/>
            <w:shd w:val="clear" w:color="auto" w:fill="FFFFFF" w:themeFill="background1"/>
            <w:noWrap/>
            <w:vAlign w:val="center"/>
          </w:tcPr>
          <w:p w14:paraId="4F000E3D" w14:textId="77777777" w:rsidR="001B7298" w:rsidRPr="002B377A" w:rsidRDefault="001B7298" w:rsidP="00B132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B37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2. </w:t>
            </w:r>
          </w:p>
        </w:tc>
        <w:tc>
          <w:tcPr>
            <w:tcW w:w="3993" w:type="dxa"/>
            <w:shd w:val="clear" w:color="auto" w:fill="FFFFFF" w:themeFill="background1"/>
            <w:noWrap/>
            <w:vAlign w:val="center"/>
          </w:tcPr>
          <w:p w14:paraId="502F2648" w14:textId="77777777" w:rsidR="001B7298" w:rsidRPr="002B377A" w:rsidRDefault="001B7298" w:rsidP="00B1328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2B377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Nahlásený počet hodín – červená zóna</w:t>
            </w:r>
          </w:p>
        </w:tc>
        <w:tc>
          <w:tcPr>
            <w:tcW w:w="4676" w:type="dxa"/>
            <w:shd w:val="clear" w:color="auto" w:fill="FFFFFF" w:themeFill="background1"/>
            <w:vAlign w:val="center"/>
          </w:tcPr>
          <w:p w14:paraId="3BDC761E" w14:textId="77777777" w:rsidR="001B7298" w:rsidRPr="002B377A" w:rsidRDefault="001B7298" w:rsidP="00B13281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B37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Predplnená</w:t>
            </w:r>
            <w:proofErr w:type="spellEnd"/>
            <w:r w:rsidRPr="002B37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položka na základe zaslaných údajov v rámci formuláru COVID_ODMENY</w:t>
            </w:r>
          </w:p>
        </w:tc>
      </w:tr>
      <w:tr w:rsidR="001B7298" w:rsidRPr="000537ED" w14:paraId="747321EE" w14:textId="77777777" w:rsidTr="00B13281">
        <w:trPr>
          <w:trHeight w:val="340"/>
        </w:trPr>
        <w:tc>
          <w:tcPr>
            <w:tcW w:w="680" w:type="dxa"/>
            <w:shd w:val="clear" w:color="auto" w:fill="FFFFFF" w:themeFill="background1"/>
            <w:noWrap/>
            <w:vAlign w:val="center"/>
          </w:tcPr>
          <w:p w14:paraId="4F751113" w14:textId="77777777" w:rsidR="001B7298" w:rsidRPr="002B377A" w:rsidRDefault="001B7298" w:rsidP="00B132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B37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3993" w:type="dxa"/>
            <w:shd w:val="clear" w:color="auto" w:fill="FFFFFF" w:themeFill="background1"/>
            <w:noWrap/>
            <w:vAlign w:val="center"/>
          </w:tcPr>
          <w:p w14:paraId="591CE8BB" w14:textId="77777777" w:rsidR="001B7298" w:rsidRPr="002B377A" w:rsidRDefault="001B7298" w:rsidP="00B1328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B377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Pridelené finančné prostriedky v EUR – 1. línia a červená zóna</w:t>
            </w:r>
          </w:p>
        </w:tc>
        <w:tc>
          <w:tcPr>
            <w:tcW w:w="4676" w:type="dxa"/>
            <w:shd w:val="clear" w:color="auto" w:fill="FFFFFF" w:themeFill="background1"/>
            <w:vAlign w:val="center"/>
          </w:tcPr>
          <w:p w14:paraId="45193E2D" w14:textId="77777777" w:rsidR="001B7298" w:rsidRPr="002B377A" w:rsidRDefault="001B7298" w:rsidP="00B1328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B37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Predplnená</w:t>
            </w:r>
            <w:proofErr w:type="spellEnd"/>
            <w:r w:rsidRPr="002B37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položka na základe zaslaných údajov v rámci formuláru COVID_ODMENY</w:t>
            </w:r>
          </w:p>
        </w:tc>
      </w:tr>
      <w:tr w:rsidR="001B7298" w:rsidRPr="000537ED" w14:paraId="2CE23435" w14:textId="77777777" w:rsidTr="00B13281">
        <w:trPr>
          <w:trHeight w:val="340"/>
        </w:trPr>
        <w:tc>
          <w:tcPr>
            <w:tcW w:w="680" w:type="dxa"/>
            <w:shd w:val="clear" w:color="auto" w:fill="FFFFFF" w:themeFill="background1"/>
            <w:noWrap/>
            <w:vAlign w:val="center"/>
          </w:tcPr>
          <w:p w14:paraId="7FE9A2A4" w14:textId="77777777" w:rsidR="001B7298" w:rsidRPr="002B377A" w:rsidRDefault="001B7298" w:rsidP="00B132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B37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993" w:type="dxa"/>
            <w:shd w:val="clear" w:color="auto" w:fill="FFFFFF" w:themeFill="background1"/>
            <w:noWrap/>
            <w:vAlign w:val="center"/>
          </w:tcPr>
          <w:p w14:paraId="41115F18" w14:textId="77777777" w:rsidR="001B7298" w:rsidRPr="002B377A" w:rsidRDefault="001B7298" w:rsidP="00B1328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B377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Celková výška čerpaných finančných prostriedkov v EUR</w:t>
            </w:r>
          </w:p>
        </w:tc>
        <w:tc>
          <w:tcPr>
            <w:tcW w:w="4676" w:type="dxa"/>
            <w:shd w:val="clear" w:color="auto" w:fill="FFFFFF" w:themeFill="background1"/>
            <w:vAlign w:val="center"/>
          </w:tcPr>
          <w:p w14:paraId="5279FCC0" w14:textId="77777777" w:rsidR="001B7298" w:rsidRPr="002B377A" w:rsidRDefault="001B7298" w:rsidP="00B13281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B37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Dopočítaná položka </w:t>
            </w:r>
            <w:r w:rsidR="00DC40B5" w:rsidRPr="002B37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– súčet uvedených súm z Modulu 2</w:t>
            </w:r>
            <w:r w:rsidRPr="002B37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, stĺpec Poskytnutá suma v EUR</w:t>
            </w:r>
          </w:p>
        </w:tc>
      </w:tr>
      <w:tr w:rsidR="001B7298" w:rsidRPr="000537ED" w14:paraId="25246569" w14:textId="77777777" w:rsidTr="00B13281">
        <w:trPr>
          <w:trHeight w:val="340"/>
        </w:trPr>
        <w:tc>
          <w:tcPr>
            <w:tcW w:w="680" w:type="dxa"/>
            <w:shd w:val="clear" w:color="auto" w:fill="FFFFFF" w:themeFill="background1"/>
            <w:noWrap/>
            <w:vAlign w:val="center"/>
          </w:tcPr>
          <w:p w14:paraId="7CF9A2A7" w14:textId="77777777" w:rsidR="001B7298" w:rsidRPr="002B377A" w:rsidRDefault="001B7298" w:rsidP="00B132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B377A">
              <w:rPr>
                <w:rFonts w:ascii="Arial" w:eastAsia="Times New Roman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3993" w:type="dxa"/>
            <w:shd w:val="clear" w:color="auto" w:fill="FFFFFF" w:themeFill="background1"/>
            <w:noWrap/>
            <w:vAlign w:val="center"/>
          </w:tcPr>
          <w:p w14:paraId="0FE1D2DD" w14:textId="77777777" w:rsidR="001B7298" w:rsidRPr="002B377A" w:rsidRDefault="001B7298" w:rsidP="00B1328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37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Zostatok nevyčerpaných finančných prostriedkov v EUR</w:t>
            </w:r>
          </w:p>
        </w:tc>
        <w:tc>
          <w:tcPr>
            <w:tcW w:w="4676" w:type="dxa"/>
            <w:shd w:val="clear" w:color="auto" w:fill="FFFFFF" w:themeFill="background1"/>
            <w:vAlign w:val="center"/>
          </w:tcPr>
          <w:p w14:paraId="656314DE" w14:textId="77777777" w:rsidR="001B7298" w:rsidRPr="002B377A" w:rsidRDefault="001B7298" w:rsidP="00B13281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B377A">
              <w:rPr>
                <w:rFonts w:ascii="Arial" w:eastAsia="Times New Roman" w:hAnsi="Arial" w:cs="Arial"/>
                <w:bCs/>
                <w:sz w:val="20"/>
                <w:szCs w:val="20"/>
              </w:rPr>
              <w:t>Dopočítaná položka – Pridelené finančné prostriedky v EUR mínus Celková výška čerpaných finančných prostriedkov v EUR</w:t>
            </w:r>
          </w:p>
        </w:tc>
      </w:tr>
    </w:tbl>
    <w:p w14:paraId="0053420B" w14:textId="77777777" w:rsidR="001B7298" w:rsidRDefault="001B7298" w:rsidP="001B7298">
      <w:pPr>
        <w:spacing w:after="120"/>
        <w:rPr>
          <w:rFonts w:ascii="Arial" w:hAnsi="Arial" w:cs="Arial"/>
          <w:b/>
          <w:i/>
          <w:sz w:val="20"/>
          <w:szCs w:val="20"/>
        </w:rPr>
      </w:pPr>
    </w:p>
    <w:p w14:paraId="15194BC2" w14:textId="77777777" w:rsidR="001B7298" w:rsidRDefault="00DC40B5" w:rsidP="001B7298">
      <w:pPr>
        <w:spacing w:after="1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Poznámky k Modul-u 3</w:t>
      </w:r>
    </w:p>
    <w:p w14:paraId="067C07F4" w14:textId="77777777" w:rsidR="001B7298" w:rsidRPr="000537ED" w:rsidRDefault="001B7298" w:rsidP="001B7298">
      <w:pPr>
        <w:spacing w:after="120"/>
        <w:rPr>
          <w:rFonts w:ascii="Arial" w:hAnsi="Arial" w:cs="Arial"/>
          <w:i/>
          <w:sz w:val="20"/>
          <w:szCs w:val="20"/>
        </w:rPr>
      </w:pPr>
      <w:r w:rsidRPr="000537ED">
        <w:rPr>
          <w:rFonts w:ascii="Arial" w:hAnsi="Arial" w:cs="Arial"/>
          <w:i/>
          <w:sz w:val="20"/>
          <w:szCs w:val="20"/>
        </w:rPr>
        <w:t xml:space="preserve">1) </w:t>
      </w:r>
      <w:r>
        <w:rPr>
          <w:rFonts w:ascii="Arial" w:hAnsi="Arial" w:cs="Arial"/>
          <w:i/>
          <w:sz w:val="20"/>
          <w:szCs w:val="20"/>
        </w:rPr>
        <w:t xml:space="preserve">Údaje v module </w:t>
      </w:r>
      <w:r w:rsidR="00DC40B5">
        <w:rPr>
          <w:rFonts w:ascii="Arial" w:hAnsi="Arial" w:cs="Arial"/>
          <w:i/>
          <w:sz w:val="20"/>
          <w:szCs w:val="20"/>
        </w:rPr>
        <w:t>3</w:t>
      </w:r>
      <w:r>
        <w:rPr>
          <w:rFonts w:ascii="Arial" w:hAnsi="Arial" w:cs="Arial"/>
          <w:i/>
          <w:sz w:val="20"/>
          <w:szCs w:val="20"/>
        </w:rPr>
        <w:t xml:space="preserve"> sú automatizovane dopočítané. Pred odoslaním kompletne vyplneného formuláru, výkaz stlačte „Uložiť priebežne“, údaje dôkladne skontrolujte. Predmetné viete kontrolovať takýmto spôsobom</w:t>
      </w:r>
      <w:r w:rsidR="00DC40B5">
        <w:rPr>
          <w:rFonts w:ascii="Arial" w:hAnsi="Arial" w:cs="Arial"/>
          <w:i/>
          <w:sz w:val="20"/>
          <w:szCs w:val="20"/>
        </w:rPr>
        <w:t xml:space="preserve"> priebežne počas vypĺňania formuláru.</w:t>
      </w:r>
    </w:p>
    <w:p w14:paraId="37B169C1" w14:textId="77777777" w:rsidR="0076688B" w:rsidRPr="000537ED" w:rsidRDefault="0076688B" w:rsidP="0094372D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2C32E08A" w14:textId="5062C8DB" w:rsidR="00EC3E85" w:rsidRPr="000814D4" w:rsidRDefault="0045289C" w:rsidP="0094372D">
      <w:pPr>
        <w:spacing w:after="120" w:line="240" w:lineRule="auto"/>
        <w:rPr>
          <w:rFonts w:ascii="Arial" w:hAnsi="Arial" w:cs="Arial"/>
          <w:b/>
        </w:rPr>
      </w:pPr>
      <w:r w:rsidRPr="000814D4">
        <w:rPr>
          <w:rFonts w:ascii="Arial" w:hAnsi="Arial" w:cs="Arial"/>
          <w:b/>
        </w:rPr>
        <w:t xml:space="preserve">Modul 4 </w:t>
      </w:r>
      <w:r w:rsidR="00EC3E85" w:rsidRPr="000814D4">
        <w:rPr>
          <w:rFonts w:ascii="Arial" w:hAnsi="Arial" w:cs="Arial"/>
          <w:b/>
        </w:rPr>
        <w:t xml:space="preserve">– </w:t>
      </w:r>
      <w:r w:rsidR="000814D4" w:rsidRPr="000814D4">
        <w:rPr>
          <w:rFonts w:ascii="Arial" w:hAnsi="Arial" w:cs="Arial"/>
          <w:b/>
        </w:rPr>
        <w:t xml:space="preserve">Zastúpenie poskytovateľa zdravotnej starostlivosti </w:t>
      </w:r>
      <w:r w:rsidR="004467FA">
        <w:rPr>
          <w:rFonts w:ascii="Arial" w:hAnsi="Arial" w:cs="Arial"/>
          <w:b/>
        </w:rPr>
        <w:t xml:space="preserve">(oprávnené </w:t>
      </w:r>
      <w:r w:rsidR="003B382D">
        <w:rPr>
          <w:rFonts w:ascii="Arial" w:hAnsi="Arial" w:cs="Arial"/>
          <w:b/>
        </w:rPr>
        <w:t>osoby)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489"/>
        <w:gridCol w:w="2835"/>
        <w:gridCol w:w="3562"/>
      </w:tblGrid>
      <w:tr w:rsidR="000346A5" w:rsidRPr="000814D4" w14:paraId="51995B9C" w14:textId="5C97DCB3" w:rsidTr="000346A5">
        <w:trPr>
          <w:trHeight w:val="319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6DCD64A" w14:textId="77777777" w:rsidR="000346A5" w:rsidRPr="000814D4" w:rsidRDefault="000346A5" w:rsidP="00943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14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P. č.</w:t>
            </w:r>
          </w:p>
        </w:tc>
        <w:tc>
          <w:tcPr>
            <w:tcW w:w="532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66E62E" w14:textId="59432A90" w:rsidR="000346A5" w:rsidRPr="000814D4" w:rsidRDefault="000346A5" w:rsidP="0003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14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Názov poľa</w:t>
            </w:r>
          </w:p>
        </w:tc>
        <w:tc>
          <w:tcPr>
            <w:tcW w:w="3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FA9B30" w14:textId="3CA8D95E" w:rsidR="000346A5" w:rsidRPr="000814D4" w:rsidRDefault="000346A5" w:rsidP="0003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Popis položky</w:t>
            </w:r>
          </w:p>
        </w:tc>
      </w:tr>
      <w:tr w:rsidR="000814D4" w:rsidRPr="000814D4" w14:paraId="723F2B4F" w14:textId="51206A4F" w:rsidTr="000346A5">
        <w:trPr>
          <w:trHeight w:val="31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0B5E2D" w14:textId="4EFEB938" w:rsidR="000814D4" w:rsidRPr="000814D4" w:rsidRDefault="000814D4" w:rsidP="009437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814D4">
              <w:rPr>
                <w:rFonts w:ascii="Arial" w:eastAsia="Times New Roman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28C1C9" w14:textId="0B04D935" w:rsidR="000814D4" w:rsidRPr="000814D4" w:rsidRDefault="000814D4" w:rsidP="000814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Zástupca PZS č.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F02E6" w14:textId="5EC23091" w:rsidR="000814D4" w:rsidRPr="000814D4" w:rsidRDefault="000814D4" w:rsidP="0094372D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814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Titul, meno a priezvisko  </w:t>
            </w:r>
            <w:r w:rsidR="003B38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oprávneného </w:t>
            </w:r>
            <w:r w:rsidRPr="000814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zástupcu PZS č. 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B4BCA" w14:textId="348B963C" w:rsidR="000814D4" w:rsidRPr="000814D4" w:rsidRDefault="000346A5" w:rsidP="0094372D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Uveďte titul, meno a priezvisko oprávneného zástupcu PZS podpisujúceho čestné prehlásenie k zúčtovaniu finančných prostriedkov. Povinná položka.</w:t>
            </w:r>
          </w:p>
        </w:tc>
      </w:tr>
      <w:tr w:rsidR="000814D4" w:rsidRPr="000814D4" w14:paraId="6C832835" w14:textId="77777777" w:rsidTr="000346A5">
        <w:trPr>
          <w:trHeight w:val="31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EA1A6E" w14:textId="08739094" w:rsidR="000814D4" w:rsidRPr="000814D4" w:rsidRDefault="000814D4" w:rsidP="009437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814D4">
              <w:rPr>
                <w:rFonts w:ascii="Arial" w:eastAsia="Times New Roman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04E47F" w14:textId="77777777" w:rsidR="000814D4" w:rsidRPr="000814D4" w:rsidRDefault="000814D4" w:rsidP="000814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EC39C" w14:textId="31710C88" w:rsidR="000814D4" w:rsidRPr="000814D4" w:rsidRDefault="000814D4" w:rsidP="0094372D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814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Funkcia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33209" w14:textId="642B369A" w:rsidR="000814D4" w:rsidRPr="000814D4" w:rsidRDefault="000346A5" w:rsidP="0094372D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Uveďte funkciu oprávneného zástupcu výberom z číselníka</w:t>
            </w:r>
          </w:p>
        </w:tc>
      </w:tr>
      <w:tr w:rsidR="000346A5" w:rsidRPr="000814D4" w14:paraId="60C775F5" w14:textId="77777777" w:rsidTr="000346A5">
        <w:trPr>
          <w:trHeight w:val="31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BCAE87" w14:textId="43C5502B" w:rsidR="000346A5" w:rsidRPr="000814D4" w:rsidRDefault="000346A5" w:rsidP="000814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814D4">
              <w:rPr>
                <w:rFonts w:ascii="Arial" w:eastAsia="Times New Roman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80365B" w14:textId="096BC303" w:rsidR="000346A5" w:rsidRPr="000814D4" w:rsidRDefault="000346A5" w:rsidP="000814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Zástupca PZS č. 2 (nevypĺňa sa ak čestné vyhlásenie podpisuje za PZS iba jedna oprávnená osoba)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1F536" w14:textId="037D32C5" w:rsidR="000346A5" w:rsidRPr="000814D4" w:rsidRDefault="000346A5" w:rsidP="000814D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814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Titul, meno a priezvisko </w:t>
            </w:r>
            <w:r w:rsidR="003B38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oprávneného </w:t>
            </w:r>
            <w:r w:rsidRPr="000814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zástupcu PZS č. 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8DC46" w14:textId="4D7BADAB" w:rsidR="000346A5" w:rsidRPr="000814D4" w:rsidRDefault="000346A5" w:rsidP="000814D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Uveďte titul, meno a priezvisko oprávneného zástupcu PZS podpisujúceho čestné prehlásenie k zúčtovaniu finančných prostriedkov (vypĺňa sa iba ak za PZS budú čestné prehlásenia podpisovať dvaja oprávnení zástupcovia)</w:t>
            </w:r>
          </w:p>
        </w:tc>
      </w:tr>
      <w:tr w:rsidR="000346A5" w:rsidRPr="000814D4" w14:paraId="51AA43DD" w14:textId="77777777" w:rsidTr="000346A5">
        <w:trPr>
          <w:trHeight w:val="31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A39DDE" w14:textId="5E2227DA" w:rsidR="000346A5" w:rsidRPr="000814D4" w:rsidRDefault="000346A5" w:rsidP="000814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814D4">
              <w:rPr>
                <w:rFonts w:ascii="Arial" w:eastAsia="Times New Roman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EC4323" w14:textId="77777777" w:rsidR="000346A5" w:rsidRPr="000814D4" w:rsidRDefault="000346A5" w:rsidP="000814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8685C" w14:textId="4DF52818" w:rsidR="000346A5" w:rsidRPr="000346A5" w:rsidRDefault="000346A5" w:rsidP="000814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46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Funkcia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878AC" w14:textId="22CB1912" w:rsidR="000346A5" w:rsidRPr="000814D4" w:rsidRDefault="000346A5" w:rsidP="000814D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Uveďte funkciu oprávneného zástupcu výberom z číselníka</w:t>
            </w:r>
          </w:p>
        </w:tc>
      </w:tr>
      <w:tr w:rsidR="000346A5" w:rsidRPr="000537ED" w14:paraId="2FA7DA25" w14:textId="57B75E39" w:rsidTr="000346A5">
        <w:trPr>
          <w:trHeight w:val="31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C6B5CF" w14:textId="2566F476" w:rsidR="000346A5" w:rsidRPr="000814D4" w:rsidRDefault="000346A5" w:rsidP="0003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Pr="000814D4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160AC3" w14:textId="78C067B3" w:rsidR="000346A5" w:rsidRPr="000814D4" w:rsidRDefault="000346A5" w:rsidP="004467FA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814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Čestne vyhlasujem, že poskytnuté finančné prostriedky som použil v súlade s ich účelom a že všetky vyplnené informácie v tomto formulári sú pravdivé, úplné a správne.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68261" w14:textId="6C27F95D" w:rsidR="000346A5" w:rsidRPr="000814D4" w:rsidRDefault="00DF0323" w:rsidP="000346A5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Vložte príznak súhlasu s uvedenými údajmi v rámci predkladaného zúčtovania. </w:t>
            </w:r>
            <w:r w:rsidR="000346A5">
              <w:rPr>
                <w:rFonts w:ascii="Arial" w:eastAsia="Times New Roman" w:hAnsi="Arial" w:cs="Arial"/>
                <w:bCs/>
                <w:sz w:val="20"/>
                <w:szCs w:val="20"/>
              </w:rPr>
              <w:t>Povinná položka</w:t>
            </w:r>
          </w:p>
        </w:tc>
      </w:tr>
    </w:tbl>
    <w:p w14:paraId="299FE7BC" w14:textId="77777777" w:rsidR="006624E3" w:rsidRPr="000537ED" w:rsidRDefault="006624E3" w:rsidP="0094372D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7689F10F" w14:textId="77777777" w:rsidR="00E62C79" w:rsidRPr="000537ED" w:rsidRDefault="00E62C79" w:rsidP="0094372D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24F1BD85" w14:textId="77777777" w:rsidR="003B0929" w:rsidRPr="00F13A41" w:rsidRDefault="00E62C79" w:rsidP="0094372D">
      <w:pPr>
        <w:spacing w:after="120" w:line="240" w:lineRule="auto"/>
        <w:rPr>
          <w:rFonts w:ascii="Arial" w:hAnsi="Arial" w:cs="Arial"/>
          <w:b/>
          <w:sz w:val="24"/>
          <w:szCs w:val="20"/>
        </w:rPr>
      </w:pPr>
      <w:r w:rsidRPr="000537ED">
        <w:rPr>
          <w:rFonts w:ascii="Arial" w:hAnsi="Arial" w:cs="Arial"/>
          <w:b/>
          <w:sz w:val="24"/>
          <w:szCs w:val="20"/>
        </w:rPr>
        <w:t xml:space="preserve">Termín </w:t>
      </w:r>
      <w:r w:rsidR="00653E0C">
        <w:rPr>
          <w:rFonts w:ascii="Arial" w:hAnsi="Arial" w:cs="Arial"/>
          <w:b/>
          <w:sz w:val="24"/>
          <w:szCs w:val="20"/>
        </w:rPr>
        <w:t xml:space="preserve">odoslania vyplneného </w:t>
      </w:r>
      <w:r w:rsidR="00653E0C" w:rsidRPr="00F13A41">
        <w:rPr>
          <w:rFonts w:ascii="Arial" w:hAnsi="Arial" w:cs="Arial"/>
          <w:b/>
          <w:sz w:val="24"/>
          <w:szCs w:val="20"/>
        </w:rPr>
        <w:t>formuláru</w:t>
      </w:r>
      <w:r w:rsidR="009E6644">
        <w:rPr>
          <w:rFonts w:ascii="Arial" w:hAnsi="Arial" w:cs="Arial"/>
          <w:b/>
          <w:sz w:val="24"/>
          <w:szCs w:val="20"/>
        </w:rPr>
        <w:t xml:space="preserve"> a vrátenie finančných prostriedkov</w:t>
      </w:r>
      <w:r w:rsidRPr="00F13A41">
        <w:rPr>
          <w:rFonts w:ascii="Arial" w:hAnsi="Arial" w:cs="Arial"/>
          <w:b/>
          <w:sz w:val="24"/>
          <w:szCs w:val="20"/>
        </w:rPr>
        <w:t>:</w:t>
      </w:r>
    </w:p>
    <w:p w14:paraId="69004E89" w14:textId="6F8EB9EE" w:rsidR="00E62C79" w:rsidRPr="009E6644" w:rsidRDefault="00E62C79" w:rsidP="009E6644">
      <w:pPr>
        <w:pStyle w:val="Odsekzoznamu"/>
        <w:numPr>
          <w:ilvl w:val="0"/>
          <w:numId w:val="36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9E6644">
        <w:rPr>
          <w:rFonts w:ascii="Arial" w:hAnsi="Arial" w:cs="Arial"/>
          <w:sz w:val="20"/>
          <w:szCs w:val="20"/>
        </w:rPr>
        <w:t xml:space="preserve">Požadované informácie je možné zaslať výhradne v období </w:t>
      </w:r>
      <w:r w:rsidR="003B0929" w:rsidRPr="009E6644">
        <w:rPr>
          <w:rFonts w:ascii="Arial" w:hAnsi="Arial" w:cs="Arial"/>
          <w:sz w:val="20"/>
          <w:szCs w:val="20"/>
        </w:rPr>
        <w:t xml:space="preserve">od </w:t>
      </w:r>
      <w:r w:rsidR="00577A07" w:rsidRPr="003066E2">
        <w:rPr>
          <w:rFonts w:ascii="Arial" w:hAnsi="Arial" w:cs="Arial"/>
          <w:b/>
          <w:color w:val="000000" w:themeColor="text1"/>
          <w:sz w:val="20"/>
          <w:szCs w:val="20"/>
        </w:rPr>
        <w:t xml:space="preserve">pondelka </w:t>
      </w:r>
      <w:r w:rsidR="0045289C" w:rsidRPr="003066E2">
        <w:rPr>
          <w:rFonts w:ascii="Arial" w:hAnsi="Arial" w:cs="Arial"/>
          <w:b/>
          <w:color w:val="000000" w:themeColor="text1"/>
          <w:sz w:val="20"/>
          <w:szCs w:val="20"/>
        </w:rPr>
        <w:t>26</w:t>
      </w:r>
      <w:r w:rsidR="00995A76" w:rsidRPr="003066E2">
        <w:rPr>
          <w:rFonts w:ascii="Arial" w:hAnsi="Arial" w:cs="Arial"/>
          <w:b/>
          <w:color w:val="000000" w:themeColor="text1"/>
          <w:sz w:val="20"/>
          <w:szCs w:val="20"/>
        </w:rPr>
        <w:t>. </w:t>
      </w:r>
      <w:r w:rsidR="00371D30">
        <w:rPr>
          <w:rFonts w:ascii="Arial" w:hAnsi="Arial" w:cs="Arial"/>
          <w:b/>
          <w:color w:val="000000" w:themeColor="text1"/>
          <w:sz w:val="20"/>
          <w:szCs w:val="20"/>
        </w:rPr>
        <w:t xml:space="preserve">apríla 2021, 8:00 hod. </w:t>
      </w:r>
      <w:r w:rsidR="00371D30" w:rsidRPr="008B632D">
        <w:rPr>
          <w:rFonts w:ascii="Arial" w:hAnsi="Arial" w:cs="Arial"/>
          <w:b/>
          <w:color w:val="FF0000"/>
          <w:sz w:val="20"/>
          <w:szCs w:val="20"/>
        </w:rPr>
        <w:t>do 31</w:t>
      </w:r>
      <w:r w:rsidR="0045289C" w:rsidRPr="008B632D">
        <w:rPr>
          <w:rFonts w:ascii="Arial" w:hAnsi="Arial" w:cs="Arial"/>
          <w:b/>
          <w:color w:val="FF0000"/>
          <w:sz w:val="20"/>
          <w:szCs w:val="20"/>
        </w:rPr>
        <w:t>. mája</w:t>
      </w:r>
      <w:r w:rsidR="003B0929" w:rsidRPr="008B632D">
        <w:rPr>
          <w:rFonts w:ascii="Arial" w:hAnsi="Arial" w:cs="Arial"/>
          <w:b/>
          <w:color w:val="FF0000"/>
          <w:sz w:val="20"/>
          <w:szCs w:val="20"/>
        </w:rPr>
        <w:t xml:space="preserve"> 2021, 20:00 hod</w:t>
      </w:r>
      <w:r w:rsidR="00F13A41" w:rsidRPr="003066E2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3B0929" w:rsidRPr="003066E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B0929" w:rsidRPr="003066E2">
        <w:rPr>
          <w:rFonts w:ascii="Arial" w:hAnsi="Arial" w:cs="Arial"/>
          <w:sz w:val="20"/>
          <w:szCs w:val="20"/>
        </w:rPr>
        <w:t>a to prostredníctvom vyplneného</w:t>
      </w:r>
      <w:r w:rsidR="003B0929" w:rsidRPr="009E6644">
        <w:rPr>
          <w:rFonts w:ascii="Arial" w:hAnsi="Arial" w:cs="Arial"/>
          <w:sz w:val="20"/>
          <w:szCs w:val="20"/>
        </w:rPr>
        <w:t xml:space="preserve">  webového formulára sprístupneného v rámci </w:t>
      </w:r>
      <w:hyperlink r:id="rId9" w:history="1">
        <w:r w:rsidR="003B0929" w:rsidRPr="009E6644">
          <w:rPr>
            <w:rStyle w:val="Hypertextovprepojenie"/>
            <w:rFonts w:ascii="Arial" w:hAnsi="Arial" w:cs="Arial"/>
            <w:sz w:val="20"/>
            <w:szCs w:val="20"/>
          </w:rPr>
          <w:t>webovej aplikácie ISZI</w:t>
        </w:r>
      </w:hyperlink>
      <w:r w:rsidR="003B0929" w:rsidRPr="009E6644">
        <w:rPr>
          <w:rFonts w:ascii="Arial" w:hAnsi="Arial" w:cs="Arial"/>
          <w:sz w:val="20"/>
          <w:szCs w:val="20"/>
        </w:rPr>
        <w:t xml:space="preserve">. </w:t>
      </w:r>
    </w:p>
    <w:p w14:paraId="4BD1D8F4" w14:textId="77777777" w:rsidR="009828D4" w:rsidRPr="009E6644" w:rsidRDefault="003B0929" w:rsidP="009E6644">
      <w:pPr>
        <w:pStyle w:val="Odsekzoznamu"/>
        <w:numPr>
          <w:ilvl w:val="0"/>
          <w:numId w:val="36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9E6644">
        <w:rPr>
          <w:rFonts w:ascii="Arial" w:hAnsi="Arial" w:cs="Arial"/>
          <w:sz w:val="20"/>
          <w:szCs w:val="20"/>
        </w:rPr>
        <w:t xml:space="preserve">Zjednodušený postup pre vstup do aplikácie ISZI sa nachádza </w:t>
      </w:r>
      <w:hyperlink r:id="rId10" w:history="1">
        <w:r w:rsidRPr="009E6644">
          <w:rPr>
            <w:rStyle w:val="Hypertextovprepojenie"/>
            <w:rFonts w:ascii="Arial" w:hAnsi="Arial" w:cs="Arial"/>
            <w:sz w:val="20"/>
            <w:szCs w:val="20"/>
          </w:rPr>
          <w:t>TU</w:t>
        </w:r>
      </w:hyperlink>
      <w:r w:rsidRPr="009E6644">
        <w:rPr>
          <w:rFonts w:ascii="Arial" w:hAnsi="Arial" w:cs="Arial"/>
          <w:sz w:val="20"/>
          <w:szCs w:val="20"/>
        </w:rPr>
        <w:t>.</w:t>
      </w:r>
    </w:p>
    <w:p w14:paraId="4C7CD3CB" w14:textId="77777777" w:rsidR="003B0929" w:rsidRPr="009E6644" w:rsidRDefault="003B0929" w:rsidP="009E6644">
      <w:pPr>
        <w:pStyle w:val="Odsekzoznamu"/>
        <w:numPr>
          <w:ilvl w:val="0"/>
          <w:numId w:val="36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9E6644">
        <w:rPr>
          <w:rFonts w:ascii="Arial" w:hAnsi="Arial" w:cs="Arial"/>
          <w:sz w:val="20"/>
          <w:szCs w:val="20"/>
        </w:rPr>
        <w:t>Webový formulár je dostupný v ISZI v časti „</w:t>
      </w:r>
      <w:r w:rsidRPr="009E6644">
        <w:rPr>
          <w:rFonts w:ascii="Arial" w:hAnsi="Arial" w:cs="Arial"/>
          <w:b/>
          <w:sz w:val="20"/>
          <w:szCs w:val="20"/>
        </w:rPr>
        <w:t>Iné</w:t>
      </w:r>
      <w:r w:rsidRPr="009E6644">
        <w:rPr>
          <w:rFonts w:ascii="Arial" w:hAnsi="Arial" w:cs="Arial"/>
          <w:sz w:val="20"/>
          <w:szCs w:val="20"/>
        </w:rPr>
        <w:t xml:space="preserve">“. Vypĺňa sa rovnakým spôsobom ako sa vypĺňajú hlásenia a štatistické zisťovania, </w:t>
      </w:r>
      <w:proofErr w:type="spellStart"/>
      <w:r w:rsidRPr="009E6644">
        <w:rPr>
          <w:rFonts w:ascii="Arial" w:hAnsi="Arial" w:cs="Arial"/>
          <w:sz w:val="20"/>
          <w:szCs w:val="20"/>
        </w:rPr>
        <w:t>login</w:t>
      </w:r>
      <w:proofErr w:type="spellEnd"/>
      <w:r w:rsidRPr="009E6644">
        <w:rPr>
          <w:rFonts w:ascii="Arial" w:hAnsi="Arial" w:cs="Arial"/>
          <w:sz w:val="20"/>
          <w:szCs w:val="20"/>
        </w:rPr>
        <w:t xml:space="preserve"> a heslo ostáva nezmenené. Pre osoby, ktoré budú za zariadenie formulár vypĺňať, je potrebné zriadiť referentský prístup s pridelením práv pre typ záznamu </w:t>
      </w:r>
      <w:r w:rsidRPr="009E6644">
        <w:rPr>
          <w:rFonts w:ascii="Arial" w:hAnsi="Arial" w:cs="Arial"/>
          <w:b/>
          <w:sz w:val="20"/>
          <w:szCs w:val="20"/>
        </w:rPr>
        <w:t>COVID_ZUCT</w:t>
      </w:r>
      <w:r w:rsidRPr="009E6644">
        <w:rPr>
          <w:rFonts w:ascii="Arial" w:hAnsi="Arial" w:cs="Arial"/>
          <w:sz w:val="20"/>
          <w:szCs w:val="20"/>
        </w:rPr>
        <w:t xml:space="preserve">. </w:t>
      </w:r>
      <w:bookmarkStart w:id="1" w:name="_GoBack"/>
      <w:bookmarkEnd w:id="1"/>
    </w:p>
    <w:p w14:paraId="51FCC683" w14:textId="1AEB19DA" w:rsidR="00CE4602" w:rsidRDefault="00841804" w:rsidP="00CE4602">
      <w:pPr>
        <w:pStyle w:val="Odsekzoznamu"/>
        <w:numPr>
          <w:ilvl w:val="0"/>
          <w:numId w:val="36"/>
        </w:numPr>
        <w:spacing w:after="120"/>
        <w:contextualSpacing w:val="0"/>
        <w:rPr>
          <w:rFonts w:ascii="Arial" w:hAnsi="Arial" w:cs="Arial"/>
          <w:bCs/>
          <w:sz w:val="20"/>
          <w:szCs w:val="20"/>
        </w:rPr>
      </w:pPr>
      <w:r w:rsidRPr="00CE4602">
        <w:rPr>
          <w:rFonts w:ascii="Arial" w:hAnsi="Arial" w:cs="Arial"/>
          <w:b/>
          <w:bCs/>
          <w:sz w:val="20"/>
          <w:szCs w:val="20"/>
        </w:rPr>
        <w:t>Priebežnú kontrolu</w:t>
      </w:r>
      <w:r>
        <w:rPr>
          <w:rFonts w:ascii="Arial" w:hAnsi="Arial" w:cs="Arial"/>
          <w:bCs/>
          <w:sz w:val="20"/>
          <w:szCs w:val="20"/>
        </w:rPr>
        <w:t xml:space="preserve"> uvedených údajov je možné vykonať stlačením „</w:t>
      </w:r>
      <w:r w:rsidRPr="00841804">
        <w:rPr>
          <w:rFonts w:ascii="Arial" w:hAnsi="Arial" w:cs="Arial"/>
          <w:b/>
          <w:bCs/>
          <w:sz w:val="20"/>
          <w:szCs w:val="20"/>
        </w:rPr>
        <w:t>Uložiť priebežne</w:t>
      </w:r>
      <w:r w:rsidR="008747E6">
        <w:rPr>
          <w:rFonts w:ascii="Arial" w:hAnsi="Arial" w:cs="Arial"/>
          <w:bCs/>
          <w:sz w:val="20"/>
          <w:szCs w:val="20"/>
        </w:rPr>
        <w:t>“. V prípade, že využitia fu</w:t>
      </w:r>
      <w:r>
        <w:rPr>
          <w:rFonts w:ascii="Arial" w:hAnsi="Arial" w:cs="Arial"/>
          <w:bCs/>
          <w:sz w:val="20"/>
          <w:szCs w:val="20"/>
        </w:rPr>
        <w:t>n</w:t>
      </w:r>
      <w:r w:rsidR="008747E6"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>cie „</w:t>
      </w:r>
      <w:r w:rsidRPr="00841804">
        <w:rPr>
          <w:rFonts w:ascii="Arial" w:hAnsi="Arial" w:cs="Arial"/>
          <w:b/>
          <w:bCs/>
          <w:sz w:val="20"/>
          <w:szCs w:val="20"/>
        </w:rPr>
        <w:t>Tlačiť</w:t>
      </w:r>
      <w:r>
        <w:rPr>
          <w:rFonts w:ascii="Arial" w:hAnsi="Arial" w:cs="Arial"/>
          <w:bCs/>
          <w:sz w:val="20"/>
          <w:szCs w:val="20"/>
        </w:rPr>
        <w:t>“ v prípade, že výkaz je v stave rozpracovaný, vytlačený dokument obsahuje text: „</w:t>
      </w:r>
      <w:r w:rsidRPr="00841804">
        <w:rPr>
          <w:rFonts w:ascii="Arial" w:hAnsi="Arial" w:cs="Arial"/>
          <w:b/>
          <w:bCs/>
          <w:sz w:val="20"/>
          <w:szCs w:val="20"/>
        </w:rPr>
        <w:t>Pracovná verzia. NETLAČIŤ</w:t>
      </w:r>
      <w:r w:rsidR="002E32D1">
        <w:rPr>
          <w:rFonts w:ascii="Arial" w:hAnsi="Arial" w:cs="Arial"/>
          <w:b/>
          <w:bCs/>
          <w:sz w:val="20"/>
          <w:szCs w:val="20"/>
        </w:rPr>
        <w:t>!</w:t>
      </w:r>
      <w:r>
        <w:rPr>
          <w:rFonts w:ascii="Arial" w:hAnsi="Arial" w:cs="Arial"/>
          <w:bCs/>
          <w:sz w:val="20"/>
          <w:szCs w:val="20"/>
        </w:rPr>
        <w:t xml:space="preserve">“. </w:t>
      </w:r>
    </w:p>
    <w:p w14:paraId="215DBA65" w14:textId="71B604AA" w:rsidR="00841804" w:rsidRPr="00CE4602" w:rsidRDefault="00CE4602" w:rsidP="00CE4602">
      <w:pPr>
        <w:pStyle w:val="Odsekzoznamu"/>
        <w:numPr>
          <w:ilvl w:val="0"/>
          <w:numId w:val="36"/>
        </w:numPr>
        <w:spacing w:after="120"/>
        <w:contextualSpacing w:val="0"/>
        <w:rPr>
          <w:rFonts w:ascii="Arial" w:hAnsi="Arial" w:cs="Arial"/>
          <w:bCs/>
          <w:sz w:val="20"/>
          <w:szCs w:val="20"/>
        </w:rPr>
      </w:pPr>
      <w:r w:rsidRPr="00CE4602">
        <w:rPr>
          <w:rFonts w:ascii="Arial" w:hAnsi="Arial" w:cs="Arial"/>
          <w:b/>
          <w:bCs/>
          <w:sz w:val="20"/>
          <w:szCs w:val="20"/>
        </w:rPr>
        <w:t>Po úplnom vyplnení a skontrolovaní formulára</w:t>
      </w:r>
      <w:r w:rsidRPr="009E664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je nutné použiť</w:t>
      </w:r>
      <w:r w:rsidRPr="009E6644">
        <w:rPr>
          <w:rFonts w:ascii="Arial" w:hAnsi="Arial" w:cs="Arial"/>
          <w:bCs/>
          <w:sz w:val="20"/>
          <w:szCs w:val="20"/>
        </w:rPr>
        <w:t xml:space="preserve"> tlačidlo „</w:t>
      </w:r>
      <w:r w:rsidRPr="009E6644">
        <w:rPr>
          <w:rFonts w:ascii="Arial" w:hAnsi="Arial" w:cs="Arial"/>
          <w:b/>
          <w:bCs/>
          <w:sz w:val="20"/>
          <w:szCs w:val="20"/>
        </w:rPr>
        <w:t>Ukončiť úpravu</w:t>
      </w:r>
      <w:r w:rsidRPr="009E6644">
        <w:rPr>
          <w:rFonts w:ascii="Arial" w:hAnsi="Arial" w:cs="Arial"/>
          <w:bCs/>
          <w:sz w:val="20"/>
          <w:szCs w:val="20"/>
        </w:rPr>
        <w:t xml:space="preserve">“, údaje </w:t>
      </w:r>
      <w:r>
        <w:rPr>
          <w:rFonts w:ascii="Arial" w:hAnsi="Arial" w:cs="Arial"/>
          <w:bCs/>
          <w:sz w:val="20"/>
          <w:szCs w:val="20"/>
        </w:rPr>
        <w:t>ešte raz skontrolovať a formulár odoslať</w:t>
      </w:r>
      <w:r w:rsidRPr="009E6644">
        <w:rPr>
          <w:rFonts w:ascii="Arial" w:hAnsi="Arial" w:cs="Arial"/>
          <w:bCs/>
          <w:sz w:val="20"/>
          <w:szCs w:val="20"/>
        </w:rPr>
        <w:t xml:space="preserve"> stlačením tlačidla „</w:t>
      </w:r>
      <w:r w:rsidRPr="009E6644">
        <w:rPr>
          <w:rFonts w:ascii="Arial" w:hAnsi="Arial" w:cs="Arial"/>
          <w:b/>
          <w:bCs/>
          <w:sz w:val="20"/>
          <w:szCs w:val="20"/>
        </w:rPr>
        <w:t>ODOSLAŤ</w:t>
      </w:r>
      <w:r w:rsidRPr="009E6644">
        <w:rPr>
          <w:rFonts w:ascii="Arial" w:hAnsi="Arial" w:cs="Arial"/>
          <w:bCs/>
          <w:sz w:val="20"/>
          <w:szCs w:val="20"/>
        </w:rPr>
        <w:t>“</w:t>
      </w:r>
      <w:r>
        <w:rPr>
          <w:rFonts w:ascii="Arial" w:hAnsi="Arial" w:cs="Arial"/>
          <w:bCs/>
          <w:sz w:val="20"/>
          <w:szCs w:val="20"/>
        </w:rPr>
        <w:t xml:space="preserve">. Následne je formulár v zmysle pokynov potrebné </w:t>
      </w:r>
      <w:r>
        <w:rPr>
          <w:rFonts w:ascii="Arial" w:hAnsi="Arial" w:cs="Arial"/>
          <w:b/>
          <w:bCs/>
          <w:sz w:val="20"/>
          <w:szCs w:val="20"/>
        </w:rPr>
        <w:t>vytlačiť a pripraviť na podpis a odoslanie poštou MZ SR</w:t>
      </w:r>
      <w:r>
        <w:rPr>
          <w:rFonts w:ascii="Arial" w:hAnsi="Arial" w:cs="Arial"/>
          <w:bCs/>
          <w:sz w:val="20"/>
          <w:szCs w:val="20"/>
        </w:rPr>
        <w:t xml:space="preserve">. Pôjde už o finálnu verziu, ktorá nebude obsahovať vyššie uvedenú informáciu o pracovnej verzii. </w:t>
      </w:r>
    </w:p>
    <w:p w14:paraId="09F31BE2" w14:textId="1B5AED3F" w:rsidR="009E6644" w:rsidRPr="00AD675F" w:rsidRDefault="006624E3" w:rsidP="009E6644">
      <w:pPr>
        <w:pStyle w:val="Odsekzoznamu"/>
        <w:numPr>
          <w:ilvl w:val="0"/>
          <w:numId w:val="36"/>
        </w:numPr>
        <w:spacing w:after="120"/>
        <w:contextualSpacing w:val="0"/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  <w:r w:rsidRPr="006866CC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lastRenderedPageBreak/>
        <w:t>Po</w:t>
      </w:r>
      <w:r w:rsidR="00E75269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elektronickom </w:t>
      </w:r>
      <w:r w:rsidR="00E75269" w:rsidRPr="00CE460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odoslaní formulára</w:t>
      </w:r>
      <w:r w:rsidRPr="00CE460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už nie je možné údaje </w:t>
      </w:r>
      <w:r w:rsidR="005E71C8" w:rsidRPr="00CE460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z</w:t>
      </w:r>
      <w:r w:rsidRPr="00CE460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meniť</w:t>
      </w:r>
      <w:r w:rsidR="00F13A41" w:rsidRPr="00CE460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!</w:t>
      </w:r>
      <w:r w:rsidR="00AC3D14" w:rsidRPr="0004104F">
        <w:rPr>
          <w:rFonts w:ascii="Arial" w:hAnsi="Arial" w:cs="Arial"/>
          <w:bCs/>
          <w:color w:val="000000" w:themeColor="text1"/>
          <w:sz w:val="20"/>
          <w:szCs w:val="20"/>
        </w:rPr>
        <w:t xml:space="preserve"> Výkaz nie je možné vyžiadať na vrátenie </w:t>
      </w:r>
      <w:r w:rsidR="00CE4602" w:rsidRPr="0004104F">
        <w:rPr>
          <w:rFonts w:ascii="Arial" w:hAnsi="Arial" w:cs="Arial"/>
          <w:bCs/>
          <w:color w:val="000000" w:themeColor="text1"/>
          <w:sz w:val="20"/>
          <w:szCs w:val="20"/>
        </w:rPr>
        <w:t>na opravu!</w:t>
      </w:r>
    </w:p>
    <w:p w14:paraId="4E815856" w14:textId="1922786C" w:rsidR="002E558A" w:rsidRPr="007D4B7C" w:rsidRDefault="00692F6C" w:rsidP="009E6644">
      <w:pPr>
        <w:pStyle w:val="Odsekzoznamu"/>
        <w:numPr>
          <w:ilvl w:val="0"/>
          <w:numId w:val="36"/>
        </w:numPr>
        <w:spacing w:after="120"/>
        <w:contextualSpacing w:val="0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Finančné prostriedky z Modulu 3</w:t>
      </w:r>
      <w:r w:rsidR="00F13A41" w:rsidRPr="007D4B7C">
        <w:rPr>
          <w:rFonts w:ascii="Arial" w:hAnsi="Arial" w:cs="Arial"/>
          <w:bCs/>
          <w:color w:val="000000" w:themeColor="text1"/>
          <w:sz w:val="20"/>
          <w:szCs w:val="20"/>
        </w:rPr>
        <w:t xml:space="preserve">, riadku 5. Zostatok nevyčerpaných finančných prostriedkov v EUR je nutné </w:t>
      </w:r>
      <w:r w:rsidR="007D4B7C">
        <w:rPr>
          <w:rFonts w:ascii="Arial" w:hAnsi="Arial" w:cs="Arial"/>
          <w:bCs/>
          <w:color w:val="000000" w:themeColor="text1"/>
          <w:sz w:val="20"/>
          <w:szCs w:val="20"/>
        </w:rPr>
        <w:t xml:space="preserve">zaslať </w:t>
      </w:r>
      <w:r w:rsidR="00F13A41" w:rsidRPr="007D4B7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 3 dní od </w:t>
      </w:r>
      <w:r w:rsidR="00F13A41" w:rsidRPr="007D4B7C">
        <w:rPr>
          <w:rFonts w:ascii="Arial" w:hAnsi="Arial" w:cs="Arial"/>
          <w:bCs/>
          <w:color w:val="000000" w:themeColor="text1"/>
          <w:sz w:val="20"/>
          <w:szCs w:val="20"/>
        </w:rPr>
        <w:t>vyplnenia a</w:t>
      </w:r>
      <w:r w:rsidR="00F13A41" w:rsidRPr="007D4B7C">
        <w:rPr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="00E75269" w:rsidRPr="00E75269">
        <w:rPr>
          <w:rFonts w:ascii="Arial" w:hAnsi="Arial" w:cs="Arial"/>
          <w:b/>
          <w:color w:val="000000" w:themeColor="text1"/>
          <w:sz w:val="20"/>
          <w:szCs w:val="20"/>
        </w:rPr>
        <w:t>elektronického</w:t>
      </w:r>
      <w:r w:rsidR="00E75269" w:rsidRPr="00E7526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F13A41" w:rsidRPr="00E75269">
        <w:rPr>
          <w:rFonts w:ascii="Arial" w:hAnsi="Arial" w:cs="Arial"/>
          <w:b/>
          <w:bCs/>
          <w:color w:val="000000" w:themeColor="text1"/>
          <w:sz w:val="20"/>
          <w:szCs w:val="20"/>
        </w:rPr>
        <w:t>odoslania</w:t>
      </w:r>
      <w:r w:rsidR="00F13A41" w:rsidRPr="007D4B7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formuláru</w:t>
      </w:r>
      <w:r w:rsidR="007D4B7C">
        <w:rPr>
          <w:rFonts w:ascii="Arial" w:hAnsi="Arial" w:cs="Arial"/>
          <w:bCs/>
          <w:color w:val="000000" w:themeColor="text1"/>
          <w:sz w:val="20"/>
          <w:szCs w:val="20"/>
        </w:rPr>
        <w:t xml:space="preserve"> v zmysle informácie vyššie. </w:t>
      </w:r>
    </w:p>
    <w:p w14:paraId="5326ADAA" w14:textId="77777777" w:rsidR="00C75C99" w:rsidRPr="000537ED" w:rsidRDefault="00C75C99" w:rsidP="0094372D">
      <w:pPr>
        <w:spacing w:after="120"/>
        <w:rPr>
          <w:rFonts w:ascii="Arial" w:hAnsi="Arial" w:cs="Arial"/>
          <w:bCs/>
          <w:sz w:val="20"/>
          <w:szCs w:val="20"/>
        </w:rPr>
      </w:pPr>
    </w:p>
    <w:p w14:paraId="0DE1251B" w14:textId="1F04EACD" w:rsidR="00653E0C" w:rsidRPr="00653E0C" w:rsidRDefault="006D2EF9" w:rsidP="0094372D">
      <w:pPr>
        <w:spacing w:after="120"/>
        <w:rPr>
          <w:rFonts w:ascii="Arial" w:hAnsi="Arial" w:cs="Arial"/>
          <w:color w:val="0000FF"/>
          <w:sz w:val="20"/>
          <w:szCs w:val="20"/>
          <w:u w:val="single"/>
        </w:rPr>
      </w:pPr>
      <w:r w:rsidRPr="000537ED">
        <w:rPr>
          <w:rFonts w:ascii="Arial" w:hAnsi="Arial" w:cs="Arial"/>
          <w:bCs/>
          <w:sz w:val="20"/>
          <w:szCs w:val="20"/>
        </w:rPr>
        <w:t xml:space="preserve">V prípade </w:t>
      </w:r>
      <w:r w:rsidRPr="000537ED">
        <w:rPr>
          <w:rFonts w:ascii="Arial" w:hAnsi="Arial" w:cs="Arial"/>
          <w:b/>
          <w:bCs/>
          <w:sz w:val="20"/>
          <w:szCs w:val="20"/>
        </w:rPr>
        <w:t xml:space="preserve">metodických otázok týkajúcich sa podmienok zúčtovania poskytnutých odmien </w:t>
      </w:r>
      <w:r w:rsidRPr="000537ED">
        <w:rPr>
          <w:rFonts w:ascii="Arial" w:hAnsi="Arial" w:cs="Arial"/>
          <w:bCs/>
          <w:sz w:val="20"/>
          <w:szCs w:val="20"/>
        </w:rPr>
        <w:t xml:space="preserve">kontaktuje priamo </w:t>
      </w:r>
      <w:r w:rsidRPr="000537ED">
        <w:rPr>
          <w:rFonts w:ascii="Arial" w:hAnsi="Arial" w:cs="Arial"/>
          <w:b/>
          <w:bCs/>
          <w:sz w:val="20"/>
          <w:szCs w:val="20"/>
        </w:rPr>
        <w:t xml:space="preserve">MZ SR </w:t>
      </w:r>
      <w:r w:rsidRPr="000537ED">
        <w:rPr>
          <w:rFonts w:ascii="Arial" w:hAnsi="Arial" w:cs="Arial"/>
          <w:bCs/>
          <w:sz w:val="20"/>
          <w:szCs w:val="20"/>
        </w:rPr>
        <w:t xml:space="preserve">prostredníctvom </w:t>
      </w:r>
      <w:hyperlink r:id="rId11" w:history="1">
        <w:r w:rsidR="002E32D1" w:rsidRPr="00234595">
          <w:rPr>
            <w:rStyle w:val="Hypertextovprepojenie"/>
            <w:rFonts w:ascii="Arial" w:hAnsi="Arial" w:cs="Arial"/>
            <w:sz w:val="20"/>
            <w:szCs w:val="20"/>
          </w:rPr>
          <w:t>odmenyzp@health.gov.sk</w:t>
        </w:r>
      </w:hyperlink>
      <w:r w:rsidR="002E32D1" w:rsidRPr="009D0824">
        <w:rPr>
          <w:bCs/>
        </w:rPr>
        <w:t xml:space="preserve"> </w:t>
      </w:r>
      <w:r w:rsidR="009D0824" w:rsidRPr="009D0824">
        <w:rPr>
          <w:bCs/>
        </w:rPr>
        <w:t>s uvedením</w:t>
      </w:r>
      <w:r w:rsidR="002E32D1" w:rsidRPr="009D0824">
        <w:rPr>
          <w:bCs/>
        </w:rPr>
        <w:t xml:space="preserve"> IČO </w:t>
      </w:r>
      <w:r w:rsidR="009D0824" w:rsidRPr="009D0824">
        <w:rPr>
          <w:bCs/>
        </w:rPr>
        <w:t xml:space="preserve">príslušného </w:t>
      </w:r>
      <w:r w:rsidR="002E32D1" w:rsidRPr="009D0824">
        <w:rPr>
          <w:bCs/>
        </w:rPr>
        <w:t>poskytovateľa zdravotnej starostlivosti.</w:t>
      </w:r>
    </w:p>
    <w:p w14:paraId="39403B98" w14:textId="6C16AC3C" w:rsidR="009D0824" w:rsidRPr="00653E0C" w:rsidRDefault="003B0929" w:rsidP="009D0824">
      <w:pPr>
        <w:spacing w:after="120"/>
        <w:rPr>
          <w:rFonts w:ascii="Arial" w:hAnsi="Arial" w:cs="Arial"/>
          <w:color w:val="0000FF"/>
          <w:sz w:val="20"/>
          <w:szCs w:val="20"/>
          <w:u w:val="single"/>
        </w:rPr>
      </w:pPr>
      <w:r w:rsidRPr="000537ED">
        <w:rPr>
          <w:rFonts w:ascii="Arial" w:hAnsi="Arial" w:cs="Arial"/>
          <w:bCs/>
          <w:sz w:val="20"/>
          <w:szCs w:val="20"/>
        </w:rPr>
        <w:t xml:space="preserve">V prípade otázok </w:t>
      </w:r>
      <w:r w:rsidR="006D2EF9" w:rsidRPr="000537ED">
        <w:rPr>
          <w:rFonts w:ascii="Arial" w:hAnsi="Arial" w:cs="Arial"/>
          <w:bCs/>
          <w:sz w:val="20"/>
          <w:szCs w:val="20"/>
        </w:rPr>
        <w:t>týkajúcich</w:t>
      </w:r>
      <w:r w:rsidRPr="000537ED">
        <w:rPr>
          <w:rFonts w:ascii="Arial" w:hAnsi="Arial" w:cs="Arial"/>
          <w:bCs/>
          <w:sz w:val="20"/>
          <w:szCs w:val="20"/>
        </w:rPr>
        <w:t xml:space="preserve"> sa </w:t>
      </w:r>
      <w:r w:rsidRPr="000537ED">
        <w:rPr>
          <w:rFonts w:ascii="Arial" w:hAnsi="Arial" w:cs="Arial"/>
          <w:b/>
          <w:bCs/>
          <w:sz w:val="20"/>
          <w:szCs w:val="20"/>
        </w:rPr>
        <w:t>funkčnosti a používania webovej aplikácie ISZI,</w:t>
      </w:r>
      <w:r w:rsidRPr="000537ED">
        <w:rPr>
          <w:rFonts w:ascii="Arial" w:hAnsi="Arial" w:cs="Arial"/>
          <w:bCs/>
          <w:sz w:val="20"/>
          <w:szCs w:val="20"/>
        </w:rPr>
        <w:t xml:space="preserve"> kontaktujte </w:t>
      </w:r>
      <w:r w:rsidRPr="000537ED">
        <w:rPr>
          <w:rFonts w:ascii="Arial" w:hAnsi="Arial" w:cs="Arial"/>
          <w:b/>
          <w:bCs/>
          <w:sz w:val="20"/>
          <w:szCs w:val="20"/>
        </w:rPr>
        <w:t xml:space="preserve">NCZI </w:t>
      </w:r>
      <w:r w:rsidRPr="000537ED">
        <w:rPr>
          <w:rFonts w:ascii="Arial" w:hAnsi="Arial" w:cs="Arial"/>
          <w:bCs/>
          <w:sz w:val="20"/>
          <w:szCs w:val="20"/>
        </w:rPr>
        <w:t xml:space="preserve">prostredníctvom </w:t>
      </w:r>
      <w:hyperlink r:id="rId12" w:history="1">
        <w:r w:rsidRPr="000537ED">
          <w:rPr>
            <w:rStyle w:val="Hypertextovprepojenie"/>
            <w:rFonts w:ascii="Arial" w:hAnsi="Arial" w:cs="Arial"/>
            <w:bCs/>
            <w:sz w:val="20"/>
            <w:szCs w:val="20"/>
          </w:rPr>
          <w:t>Kontaktného centra NCZI</w:t>
        </w:r>
      </w:hyperlink>
      <w:r w:rsidRPr="000537ED">
        <w:rPr>
          <w:rFonts w:ascii="Arial" w:hAnsi="Arial" w:cs="Arial"/>
          <w:sz w:val="20"/>
          <w:szCs w:val="20"/>
        </w:rPr>
        <w:t xml:space="preserve"> alebo prostredníctvom mailovej adresy </w:t>
      </w:r>
      <w:hyperlink r:id="rId13" w:history="1">
        <w:r w:rsidRPr="000537ED">
          <w:rPr>
            <w:rStyle w:val="Hypertextovprepojenie"/>
            <w:rFonts w:ascii="Arial" w:hAnsi="Arial" w:cs="Arial"/>
            <w:sz w:val="20"/>
            <w:szCs w:val="20"/>
          </w:rPr>
          <w:t>podatelna@nczisk.sk</w:t>
        </w:r>
      </w:hyperlink>
      <w:r w:rsidR="009D0824">
        <w:rPr>
          <w:rFonts w:ascii="Arial" w:hAnsi="Arial" w:cs="Arial"/>
          <w:sz w:val="20"/>
          <w:szCs w:val="20"/>
        </w:rPr>
        <w:t xml:space="preserve"> </w:t>
      </w:r>
      <w:r w:rsidR="009D0824" w:rsidRPr="009D0824">
        <w:rPr>
          <w:bCs/>
        </w:rPr>
        <w:t>s uvedením IČO príslušného poskytovateľa zdravotnej starostlivosti.</w:t>
      </w:r>
    </w:p>
    <w:p w14:paraId="11594831" w14:textId="0371A128" w:rsidR="003B0929" w:rsidRPr="000537ED" w:rsidRDefault="003B0929" w:rsidP="0094372D">
      <w:pPr>
        <w:spacing w:after="120"/>
        <w:rPr>
          <w:rFonts w:ascii="Arial" w:hAnsi="Arial" w:cs="Arial"/>
          <w:bCs/>
          <w:sz w:val="20"/>
          <w:szCs w:val="20"/>
        </w:rPr>
      </w:pPr>
    </w:p>
    <w:p w14:paraId="293328F0" w14:textId="77777777" w:rsidR="003E38BA" w:rsidRPr="000537ED" w:rsidRDefault="003E38BA" w:rsidP="0094372D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AB64E50" w14:textId="39F214B0" w:rsidR="000325A7" w:rsidRDefault="001C18BF" w:rsidP="0094372D">
      <w:pPr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653E0C">
        <w:rPr>
          <w:rFonts w:ascii="Arial" w:hAnsi="Arial" w:cs="Arial"/>
          <w:sz w:val="20"/>
          <w:szCs w:val="20"/>
        </w:rPr>
        <w:t xml:space="preserve">Metodický pokyn platný </w:t>
      </w:r>
      <w:r w:rsidR="00B31A8B" w:rsidRPr="003066E2">
        <w:rPr>
          <w:rFonts w:ascii="Arial" w:hAnsi="Arial" w:cs="Arial"/>
          <w:color w:val="000000" w:themeColor="text1"/>
          <w:sz w:val="20"/>
          <w:szCs w:val="20"/>
        </w:rPr>
        <w:t xml:space="preserve">od </w:t>
      </w:r>
      <w:r w:rsidR="0045289C" w:rsidRPr="003066E2">
        <w:rPr>
          <w:rFonts w:ascii="Arial" w:hAnsi="Arial" w:cs="Arial"/>
          <w:color w:val="000000" w:themeColor="text1"/>
          <w:sz w:val="20"/>
          <w:szCs w:val="20"/>
        </w:rPr>
        <w:t>26</w:t>
      </w:r>
      <w:r w:rsidR="009E6644" w:rsidRPr="003066E2">
        <w:rPr>
          <w:rFonts w:ascii="Arial" w:hAnsi="Arial" w:cs="Arial"/>
          <w:color w:val="000000" w:themeColor="text1"/>
          <w:sz w:val="20"/>
          <w:szCs w:val="20"/>
        </w:rPr>
        <w:t>.4.2021</w:t>
      </w:r>
    </w:p>
    <w:p w14:paraId="17106FFE" w14:textId="6CA524C2" w:rsidR="008B632D" w:rsidRPr="008B632D" w:rsidRDefault="008B632D" w:rsidP="0094372D">
      <w:pPr>
        <w:spacing w:after="120"/>
        <w:rPr>
          <w:rFonts w:ascii="Arial" w:hAnsi="Arial" w:cs="Arial"/>
          <w:color w:val="FF0000"/>
          <w:sz w:val="20"/>
          <w:szCs w:val="20"/>
        </w:rPr>
      </w:pPr>
      <w:r w:rsidRPr="008B632D">
        <w:rPr>
          <w:color w:val="FF0000"/>
          <w:sz w:val="20"/>
          <w:szCs w:val="20"/>
        </w:rPr>
        <w:t>Upravené 27.4.2021</w:t>
      </w:r>
    </w:p>
    <w:sectPr w:rsidR="008B632D" w:rsidRPr="008B632D" w:rsidSect="00045A4B">
      <w:headerReference w:type="default" r:id="rId14"/>
      <w:footerReference w:type="first" r:id="rId15"/>
      <w:pgSz w:w="11906" w:h="16838"/>
      <w:pgMar w:top="1276" w:right="1133" w:bottom="993" w:left="1418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A99FC" w16cex:dateUtc="2021-04-09T07:16:00Z"/>
  <w16cex:commentExtensible w16cex:durableId="241A9A7D" w16cex:dateUtc="2021-04-09T07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E5221F" w16cid:durableId="241A99FC"/>
  <w16cid:commentId w16cid:paraId="51EB2A8F" w16cid:durableId="241A99B1"/>
  <w16cid:commentId w16cid:paraId="13205247" w16cid:durableId="241A99B2"/>
  <w16cid:commentId w16cid:paraId="7C7806E1" w16cid:durableId="241A99B3"/>
  <w16cid:commentId w16cid:paraId="7D3F1310" w16cid:durableId="241A99B4"/>
  <w16cid:commentId w16cid:paraId="35E6AE24" w16cid:durableId="241A99B5"/>
  <w16cid:commentId w16cid:paraId="0AE672DD" w16cid:durableId="241A99B6"/>
  <w16cid:commentId w16cid:paraId="75214025" w16cid:durableId="241A99B7"/>
  <w16cid:commentId w16cid:paraId="5A8E1570" w16cid:durableId="241A99B8"/>
  <w16cid:commentId w16cid:paraId="1BD9EDA7" w16cid:durableId="241A99B9"/>
  <w16cid:commentId w16cid:paraId="5FC561C1" w16cid:durableId="241A99BA"/>
  <w16cid:commentId w16cid:paraId="143E187B" w16cid:durableId="241A9A7D"/>
  <w16cid:commentId w16cid:paraId="07BD94ED" w16cid:durableId="241A99BB"/>
  <w16cid:commentId w16cid:paraId="142A624B" w16cid:durableId="241A99BC"/>
  <w16cid:commentId w16cid:paraId="6DCF9118" w16cid:durableId="241A99BD"/>
  <w16cid:commentId w16cid:paraId="50E791FD" w16cid:durableId="241A99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999AA" w14:textId="77777777" w:rsidR="00652AF7" w:rsidRDefault="00652AF7" w:rsidP="00FE6191">
      <w:pPr>
        <w:spacing w:after="0" w:line="240" w:lineRule="auto"/>
      </w:pPr>
      <w:r>
        <w:separator/>
      </w:r>
    </w:p>
  </w:endnote>
  <w:endnote w:type="continuationSeparator" w:id="0">
    <w:p w14:paraId="09301C10" w14:textId="77777777" w:rsidR="00652AF7" w:rsidRDefault="00652AF7" w:rsidP="00FE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5C024" w14:textId="77777777" w:rsidR="00467729" w:rsidRDefault="00467729">
    <w:pPr>
      <w:pStyle w:val="Pta"/>
      <w:jc w:val="right"/>
    </w:pPr>
  </w:p>
  <w:p w14:paraId="15190357" w14:textId="77777777" w:rsidR="00467729" w:rsidRDefault="004677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9DEAE" w14:textId="77777777" w:rsidR="00652AF7" w:rsidRDefault="00652AF7" w:rsidP="00FE6191">
      <w:pPr>
        <w:spacing w:after="0" w:line="240" w:lineRule="auto"/>
      </w:pPr>
      <w:r>
        <w:separator/>
      </w:r>
    </w:p>
  </w:footnote>
  <w:footnote w:type="continuationSeparator" w:id="0">
    <w:p w14:paraId="071A7A54" w14:textId="77777777" w:rsidR="00652AF7" w:rsidRDefault="00652AF7" w:rsidP="00FE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43307"/>
      <w:docPartObj>
        <w:docPartGallery w:val="Page Numbers (Top of Page)"/>
        <w:docPartUnique/>
      </w:docPartObj>
    </w:sdtPr>
    <w:sdtEndPr/>
    <w:sdtContent>
      <w:p w14:paraId="701EFF04" w14:textId="77777777" w:rsidR="00467729" w:rsidRDefault="00652AF7">
        <w:pPr>
          <w:pStyle w:val="Hlavika"/>
          <w:jc w:val="center"/>
        </w:pPr>
      </w:p>
    </w:sdtContent>
  </w:sdt>
  <w:p w14:paraId="702A3B0B" w14:textId="77777777" w:rsidR="00467729" w:rsidRDefault="0046772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B05"/>
    <w:multiLevelType w:val="hybridMultilevel"/>
    <w:tmpl w:val="B3E6204C"/>
    <w:lvl w:ilvl="0" w:tplc="1D9897A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797C72"/>
    <w:multiLevelType w:val="hybridMultilevel"/>
    <w:tmpl w:val="E63E5B48"/>
    <w:lvl w:ilvl="0" w:tplc="9092B2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4484D"/>
    <w:multiLevelType w:val="hybridMultilevel"/>
    <w:tmpl w:val="0188124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5C045D"/>
    <w:multiLevelType w:val="hybridMultilevel"/>
    <w:tmpl w:val="16180136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C21F30"/>
    <w:multiLevelType w:val="hybridMultilevel"/>
    <w:tmpl w:val="7B8ACD98"/>
    <w:lvl w:ilvl="0" w:tplc="041B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07A13"/>
    <w:multiLevelType w:val="hybridMultilevel"/>
    <w:tmpl w:val="0DCEFC9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A92774"/>
    <w:multiLevelType w:val="hybridMultilevel"/>
    <w:tmpl w:val="602CD84C"/>
    <w:lvl w:ilvl="0" w:tplc="1CBCBB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5490C"/>
    <w:multiLevelType w:val="hybridMultilevel"/>
    <w:tmpl w:val="36AE261C"/>
    <w:lvl w:ilvl="0" w:tplc="81C4CE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214F8"/>
    <w:multiLevelType w:val="hybridMultilevel"/>
    <w:tmpl w:val="3C90DE9C"/>
    <w:lvl w:ilvl="0" w:tplc="1CBCBB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BCBB1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20B8F"/>
    <w:multiLevelType w:val="hybridMultilevel"/>
    <w:tmpl w:val="FAE81B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651FF"/>
    <w:multiLevelType w:val="hybridMultilevel"/>
    <w:tmpl w:val="A4FA892E"/>
    <w:lvl w:ilvl="0" w:tplc="FD10E1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8794D"/>
    <w:multiLevelType w:val="hybridMultilevel"/>
    <w:tmpl w:val="A3464D6C"/>
    <w:lvl w:ilvl="0" w:tplc="BD84E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D7D31"/>
    <w:multiLevelType w:val="hybridMultilevel"/>
    <w:tmpl w:val="A0E88E26"/>
    <w:lvl w:ilvl="0" w:tplc="B2F4ED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E06F1B"/>
    <w:multiLevelType w:val="hybridMultilevel"/>
    <w:tmpl w:val="4684CD38"/>
    <w:lvl w:ilvl="0" w:tplc="041B001B">
      <w:start w:val="1"/>
      <w:numFmt w:val="lowerRoman"/>
      <w:lvlText w:val="%1."/>
      <w:lvlJc w:val="righ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0530E8"/>
    <w:multiLevelType w:val="hybridMultilevel"/>
    <w:tmpl w:val="E9027B04"/>
    <w:lvl w:ilvl="0" w:tplc="041B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5" w15:restartNumberingAfterBreak="0">
    <w:nsid w:val="309B5708"/>
    <w:multiLevelType w:val="hybridMultilevel"/>
    <w:tmpl w:val="3670F8BE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837241"/>
    <w:multiLevelType w:val="hybridMultilevel"/>
    <w:tmpl w:val="86FE3D84"/>
    <w:lvl w:ilvl="0" w:tplc="720E25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79549E"/>
    <w:multiLevelType w:val="hybridMultilevel"/>
    <w:tmpl w:val="141E3CF8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7485E2D"/>
    <w:multiLevelType w:val="hybridMultilevel"/>
    <w:tmpl w:val="6958CA98"/>
    <w:lvl w:ilvl="0" w:tplc="1CBCBB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97348"/>
    <w:multiLevelType w:val="hybridMultilevel"/>
    <w:tmpl w:val="DE2018B2"/>
    <w:lvl w:ilvl="0" w:tplc="041B0017">
      <w:start w:val="1"/>
      <w:numFmt w:val="lowerLetter"/>
      <w:lvlText w:val="%1)"/>
      <w:lvlJc w:val="left"/>
      <w:pPr>
        <w:ind w:left="1848" w:hanging="360"/>
      </w:pPr>
    </w:lvl>
    <w:lvl w:ilvl="1" w:tplc="041B0019">
      <w:start w:val="1"/>
      <w:numFmt w:val="lowerLetter"/>
      <w:lvlText w:val="%2."/>
      <w:lvlJc w:val="left"/>
      <w:pPr>
        <w:ind w:left="2568" w:hanging="360"/>
      </w:pPr>
    </w:lvl>
    <w:lvl w:ilvl="2" w:tplc="041B001B">
      <w:start w:val="1"/>
      <w:numFmt w:val="lowerRoman"/>
      <w:lvlText w:val="%3."/>
      <w:lvlJc w:val="right"/>
      <w:pPr>
        <w:ind w:left="3288" w:hanging="180"/>
      </w:pPr>
    </w:lvl>
    <w:lvl w:ilvl="3" w:tplc="041B000F">
      <w:start w:val="1"/>
      <w:numFmt w:val="decimal"/>
      <w:lvlText w:val="%4."/>
      <w:lvlJc w:val="left"/>
      <w:pPr>
        <w:ind w:left="4008" w:hanging="360"/>
      </w:pPr>
    </w:lvl>
    <w:lvl w:ilvl="4" w:tplc="041B0019">
      <w:start w:val="1"/>
      <w:numFmt w:val="lowerLetter"/>
      <w:lvlText w:val="%5."/>
      <w:lvlJc w:val="left"/>
      <w:pPr>
        <w:ind w:left="4728" w:hanging="360"/>
      </w:pPr>
    </w:lvl>
    <w:lvl w:ilvl="5" w:tplc="041B001B">
      <w:start w:val="1"/>
      <w:numFmt w:val="lowerRoman"/>
      <w:lvlText w:val="%6."/>
      <w:lvlJc w:val="right"/>
      <w:pPr>
        <w:ind w:left="5448" w:hanging="180"/>
      </w:pPr>
    </w:lvl>
    <w:lvl w:ilvl="6" w:tplc="041B000F">
      <w:start w:val="1"/>
      <w:numFmt w:val="decimal"/>
      <w:lvlText w:val="%7."/>
      <w:lvlJc w:val="left"/>
      <w:pPr>
        <w:ind w:left="6168" w:hanging="360"/>
      </w:pPr>
    </w:lvl>
    <w:lvl w:ilvl="7" w:tplc="041B0019">
      <w:start w:val="1"/>
      <w:numFmt w:val="lowerLetter"/>
      <w:lvlText w:val="%8."/>
      <w:lvlJc w:val="left"/>
      <w:pPr>
        <w:ind w:left="6888" w:hanging="360"/>
      </w:pPr>
    </w:lvl>
    <w:lvl w:ilvl="8" w:tplc="041B001B">
      <w:start w:val="1"/>
      <w:numFmt w:val="lowerRoman"/>
      <w:lvlText w:val="%9."/>
      <w:lvlJc w:val="right"/>
      <w:pPr>
        <w:ind w:left="7608" w:hanging="180"/>
      </w:pPr>
    </w:lvl>
  </w:abstractNum>
  <w:abstractNum w:abstractNumId="20" w15:restartNumberingAfterBreak="0">
    <w:nsid w:val="4B2210E5"/>
    <w:multiLevelType w:val="hybridMultilevel"/>
    <w:tmpl w:val="CC124B02"/>
    <w:lvl w:ilvl="0" w:tplc="1CBCBB14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BCD44F4"/>
    <w:multiLevelType w:val="hybridMultilevel"/>
    <w:tmpl w:val="0A1E96D4"/>
    <w:lvl w:ilvl="0" w:tplc="1CBCBB14">
      <w:start w:val="2"/>
      <w:numFmt w:val="bullet"/>
      <w:lvlText w:val="-"/>
      <w:lvlJc w:val="left"/>
      <w:pPr>
        <w:ind w:left="712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2" w15:restartNumberingAfterBreak="0">
    <w:nsid w:val="56705D6C"/>
    <w:multiLevelType w:val="hybridMultilevel"/>
    <w:tmpl w:val="97E01BCE"/>
    <w:lvl w:ilvl="0" w:tplc="1D9897A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0F">
      <w:start w:val="1"/>
      <w:numFmt w:val="decimal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A464DA"/>
    <w:multiLevelType w:val="hybridMultilevel"/>
    <w:tmpl w:val="90B02BCE"/>
    <w:lvl w:ilvl="0" w:tplc="1CBCBB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BCBB14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416B7"/>
    <w:multiLevelType w:val="hybridMultilevel"/>
    <w:tmpl w:val="34307FC0"/>
    <w:lvl w:ilvl="0" w:tplc="1CBCBB14">
      <w:start w:val="2"/>
      <w:numFmt w:val="bullet"/>
      <w:lvlText w:val="-"/>
      <w:lvlJc w:val="left"/>
      <w:pPr>
        <w:ind w:left="185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5" w15:restartNumberingAfterBreak="0">
    <w:nsid w:val="5D5967C3"/>
    <w:multiLevelType w:val="hybridMultilevel"/>
    <w:tmpl w:val="37D2E6C4"/>
    <w:lvl w:ilvl="0" w:tplc="2C9E2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90063B"/>
    <w:multiLevelType w:val="hybridMultilevel"/>
    <w:tmpl w:val="860E38EE"/>
    <w:lvl w:ilvl="0" w:tplc="BF72FD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C5589"/>
    <w:multiLevelType w:val="hybridMultilevel"/>
    <w:tmpl w:val="56186944"/>
    <w:lvl w:ilvl="0" w:tplc="898C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0D0F1E"/>
    <w:multiLevelType w:val="multilevel"/>
    <w:tmpl w:val="2C32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A80BF0"/>
    <w:multiLevelType w:val="hybridMultilevel"/>
    <w:tmpl w:val="9F08984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67543B"/>
    <w:multiLevelType w:val="hybridMultilevel"/>
    <w:tmpl w:val="26CE3358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3714C7"/>
    <w:multiLevelType w:val="hybridMultilevel"/>
    <w:tmpl w:val="926E25F2"/>
    <w:lvl w:ilvl="0" w:tplc="1CBCBB1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A867B2"/>
    <w:multiLevelType w:val="hybridMultilevel"/>
    <w:tmpl w:val="A83C8EE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4C27A22"/>
    <w:multiLevelType w:val="hybridMultilevel"/>
    <w:tmpl w:val="6108C8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87422"/>
    <w:multiLevelType w:val="hybridMultilevel"/>
    <w:tmpl w:val="3DE288E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6044D6"/>
    <w:multiLevelType w:val="hybridMultilevel"/>
    <w:tmpl w:val="E06C0DE4"/>
    <w:lvl w:ilvl="0" w:tplc="2B664A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6E1552"/>
    <w:multiLevelType w:val="hybridMultilevel"/>
    <w:tmpl w:val="189C73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2007B"/>
    <w:multiLevelType w:val="hybridMultilevel"/>
    <w:tmpl w:val="40124EE2"/>
    <w:lvl w:ilvl="0" w:tplc="A94EAA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66647"/>
    <w:multiLevelType w:val="hybridMultilevel"/>
    <w:tmpl w:val="1E10B5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5"/>
  </w:num>
  <w:num w:numId="4">
    <w:abstractNumId w:val="4"/>
  </w:num>
  <w:num w:numId="5">
    <w:abstractNumId w:val="30"/>
  </w:num>
  <w:num w:numId="6">
    <w:abstractNumId w:val="6"/>
  </w:num>
  <w:num w:numId="7">
    <w:abstractNumId w:val="28"/>
  </w:num>
  <w:num w:numId="8">
    <w:abstractNumId w:val="13"/>
  </w:num>
  <w:num w:numId="9">
    <w:abstractNumId w:val="15"/>
  </w:num>
  <w:num w:numId="10">
    <w:abstractNumId w:val="3"/>
  </w:num>
  <w:num w:numId="11">
    <w:abstractNumId w:val="17"/>
  </w:num>
  <w:num w:numId="12">
    <w:abstractNumId w:val="22"/>
  </w:num>
  <w:num w:numId="13">
    <w:abstractNumId w:val="2"/>
  </w:num>
  <w:num w:numId="14">
    <w:abstractNumId w:val="32"/>
  </w:num>
  <w:num w:numId="15">
    <w:abstractNumId w:val="34"/>
  </w:num>
  <w:num w:numId="16">
    <w:abstractNumId w:val="35"/>
  </w:num>
  <w:num w:numId="17">
    <w:abstractNumId w:val="31"/>
  </w:num>
  <w:num w:numId="18">
    <w:abstractNumId w:val="37"/>
  </w:num>
  <w:num w:numId="19">
    <w:abstractNumId w:val="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4"/>
  </w:num>
  <w:num w:numId="24">
    <w:abstractNumId w:val="29"/>
  </w:num>
  <w:num w:numId="25">
    <w:abstractNumId w:val="21"/>
  </w:num>
  <w:num w:numId="26">
    <w:abstractNumId w:val="3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1"/>
  </w:num>
  <w:num w:numId="30">
    <w:abstractNumId w:val="7"/>
  </w:num>
  <w:num w:numId="31">
    <w:abstractNumId w:val="19"/>
  </w:num>
  <w:num w:numId="32">
    <w:abstractNumId w:val="36"/>
  </w:num>
  <w:num w:numId="33">
    <w:abstractNumId w:val="18"/>
  </w:num>
  <w:num w:numId="34">
    <w:abstractNumId w:val="10"/>
  </w:num>
  <w:num w:numId="35">
    <w:abstractNumId w:val="8"/>
  </w:num>
  <w:num w:numId="36">
    <w:abstractNumId w:val="38"/>
  </w:num>
  <w:num w:numId="37">
    <w:abstractNumId w:val="23"/>
  </w:num>
  <w:num w:numId="38">
    <w:abstractNumId w:val="20"/>
  </w:num>
  <w:num w:numId="39">
    <w:abstractNumId w:val="1"/>
  </w:num>
  <w:num w:numId="40">
    <w:abstractNumId w:val="24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B4"/>
    <w:rsid w:val="00000A84"/>
    <w:rsid w:val="00007A65"/>
    <w:rsid w:val="00017837"/>
    <w:rsid w:val="00024A5E"/>
    <w:rsid w:val="000325A7"/>
    <w:rsid w:val="00033248"/>
    <w:rsid w:val="000346A5"/>
    <w:rsid w:val="0004104F"/>
    <w:rsid w:val="00043E1A"/>
    <w:rsid w:val="00044ED8"/>
    <w:rsid w:val="000454D3"/>
    <w:rsid w:val="00045A4B"/>
    <w:rsid w:val="000537ED"/>
    <w:rsid w:val="000610DA"/>
    <w:rsid w:val="00074A77"/>
    <w:rsid w:val="000758F5"/>
    <w:rsid w:val="000814D4"/>
    <w:rsid w:val="000817A1"/>
    <w:rsid w:val="000875C8"/>
    <w:rsid w:val="000920FD"/>
    <w:rsid w:val="000921F0"/>
    <w:rsid w:val="000A2BE3"/>
    <w:rsid w:val="000A3E85"/>
    <w:rsid w:val="000B2DC8"/>
    <w:rsid w:val="000D270B"/>
    <w:rsid w:val="000D3941"/>
    <w:rsid w:val="000E1FF2"/>
    <w:rsid w:val="000F0FF7"/>
    <w:rsid w:val="000F6516"/>
    <w:rsid w:val="000F7266"/>
    <w:rsid w:val="001023B2"/>
    <w:rsid w:val="001205BB"/>
    <w:rsid w:val="00122467"/>
    <w:rsid w:val="001256D9"/>
    <w:rsid w:val="0013631D"/>
    <w:rsid w:val="00136B83"/>
    <w:rsid w:val="001429F1"/>
    <w:rsid w:val="00144210"/>
    <w:rsid w:val="00146F2A"/>
    <w:rsid w:val="00160F42"/>
    <w:rsid w:val="001611E4"/>
    <w:rsid w:val="001626C4"/>
    <w:rsid w:val="0017153C"/>
    <w:rsid w:val="001858C8"/>
    <w:rsid w:val="00185BF1"/>
    <w:rsid w:val="001929B3"/>
    <w:rsid w:val="001936E8"/>
    <w:rsid w:val="0019572E"/>
    <w:rsid w:val="001A74C1"/>
    <w:rsid w:val="001B35D4"/>
    <w:rsid w:val="001B7298"/>
    <w:rsid w:val="001C18BF"/>
    <w:rsid w:val="001D01A3"/>
    <w:rsid w:val="001D104A"/>
    <w:rsid w:val="001E0469"/>
    <w:rsid w:val="001F5744"/>
    <w:rsid w:val="00200C09"/>
    <w:rsid w:val="002101F0"/>
    <w:rsid w:val="00210BE3"/>
    <w:rsid w:val="0021791A"/>
    <w:rsid w:val="00221217"/>
    <w:rsid w:val="0022544F"/>
    <w:rsid w:val="002257F9"/>
    <w:rsid w:val="00233249"/>
    <w:rsid w:val="0024648B"/>
    <w:rsid w:val="002468E4"/>
    <w:rsid w:val="002600C8"/>
    <w:rsid w:val="002612B3"/>
    <w:rsid w:val="002641B6"/>
    <w:rsid w:val="00271153"/>
    <w:rsid w:val="00276A46"/>
    <w:rsid w:val="0028278E"/>
    <w:rsid w:val="00284D39"/>
    <w:rsid w:val="0028677C"/>
    <w:rsid w:val="002945FC"/>
    <w:rsid w:val="002A6F84"/>
    <w:rsid w:val="002B377A"/>
    <w:rsid w:val="002B456D"/>
    <w:rsid w:val="002B475B"/>
    <w:rsid w:val="002C1350"/>
    <w:rsid w:val="002C7FE3"/>
    <w:rsid w:val="002E32D1"/>
    <w:rsid w:val="002E558A"/>
    <w:rsid w:val="002F0A03"/>
    <w:rsid w:val="0030268F"/>
    <w:rsid w:val="003066E2"/>
    <w:rsid w:val="00313075"/>
    <w:rsid w:val="00325222"/>
    <w:rsid w:val="00327E96"/>
    <w:rsid w:val="00332C60"/>
    <w:rsid w:val="00333CA7"/>
    <w:rsid w:val="00345808"/>
    <w:rsid w:val="00347B35"/>
    <w:rsid w:val="00353461"/>
    <w:rsid w:val="00371D30"/>
    <w:rsid w:val="00371E6A"/>
    <w:rsid w:val="00372919"/>
    <w:rsid w:val="00373269"/>
    <w:rsid w:val="0038030B"/>
    <w:rsid w:val="0038181C"/>
    <w:rsid w:val="00382722"/>
    <w:rsid w:val="00382802"/>
    <w:rsid w:val="003859EC"/>
    <w:rsid w:val="003861E0"/>
    <w:rsid w:val="00393EB4"/>
    <w:rsid w:val="003A0D47"/>
    <w:rsid w:val="003B0929"/>
    <w:rsid w:val="003B382D"/>
    <w:rsid w:val="003C2103"/>
    <w:rsid w:val="003C7A0D"/>
    <w:rsid w:val="003D5827"/>
    <w:rsid w:val="003E38BA"/>
    <w:rsid w:val="003E4227"/>
    <w:rsid w:val="003E5638"/>
    <w:rsid w:val="004000EE"/>
    <w:rsid w:val="00401983"/>
    <w:rsid w:val="00405C95"/>
    <w:rsid w:val="00411C22"/>
    <w:rsid w:val="004123FF"/>
    <w:rsid w:val="00415542"/>
    <w:rsid w:val="00420D8E"/>
    <w:rsid w:val="00422C40"/>
    <w:rsid w:val="00425DD4"/>
    <w:rsid w:val="004317C8"/>
    <w:rsid w:val="00432CC5"/>
    <w:rsid w:val="00433632"/>
    <w:rsid w:val="00435A94"/>
    <w:rsid w:val="00442308"/>
    <w:rsid w:val="00442553"/>
    <w:rsid w:val="00442DB6"/>
    <w:rsid w:val="004467FA"/>
    <w:rsid w:val="004505E0"/>
    <w:rsid w:val="0045289C"/>
    <w:rsid w:val="00462087"/>
    <w:rsid w:val="00465B44"/>
    <w:rsid w:val="00467729"/>
    <w:rsid w:val="0046793F"/>
    <w:rsid w:val="00480706"/>
    <w:rsid w:val="004828DA"/>
    <w:rsid w:val="00484513"/>
    <w:rsid w:val="00485E8E"/>
    <w:rsid w:val="004A7A44"/>
    <w:rsid w:val="004B53FE"/>
    <w:rsid w:val="004C3585"/>
    <w:rsid w:val="004D1EB8"/>
    <w:rsid w:val="004E298A"/>
    <w:rsid w:val="004F4A91"/>
    <w:rsid w:val="00511995"/>
    <w:rsid w:val="005164D6"/>
    <w:rsid w:val="00531892"/>
    <w:rsid w:val="00537A5F"/>
    <w:rsid w:val="00541599"/>
    <w:rsid w:val="00542F4B"/>
    <w:rsid w:val="00542F58"/>
    <w:rsid w:val="00562D6E"/>
    <w:rsid w:val="00567C0D"/>
    <w:rsid w:val="0057377F"/>
    <w:rsid w:val="00577545"/>
    <w:rsid w:val="00577A07"/>
    <w:rsid w:val="005860C9"/>
    <w:rsid w:val="00586F12"/>
    <w:rsid w:val="00591722"/>
    <w:rsid w:val="00591DD7"/>
    <w:rsid w:val="0059236D"/>
    <w:rsid w:val="005A547E"/>
    <w:rsid w:val="005B076C"/>
    <w:rsid w:val="005B0BB3"/>
    <w:rsid w:val="005B0FAA"/>
    <w:rsid w:val="005B471E"/>
    <w:rsid w:val="005E224C"/>
    <w:rsid w:val="005E2ECB"/>
    <w:rsid w:val="005E5D91"/>
    <w:rsid w:val="005E71C8"/>
    <w:rsid w:val="005F47D9"/>
    <w:rsid w:val="00610D6F"/>
    <w:rsid w:val="00615F22"/>
    <w:rsid w:val="00617B6F"/>
    <w:rsid w:val="006228EE"/>
    <w:rsid w:val="006313FA"/>
    <w:rsid w:val="00650676"/>
    <w:rsid w:val="0065104C"/>
    <w:rsid w:val="00652AF7"/>
    <w:rsid w:val="00653E0C"/>
    <w:rsid w:val="00661F4D"/>
    <w:rsid w:val="006624E3"/>
    <w:rsid w:val="00663E19"/>
    <w:rsid w:val="00671958"/>
    <w:rsid w:val="0067650D"/>
    <w:rsid w:val="006866CC"/>
    <w:rsid w:val="00692F6C"/>
    <w:rsid w:val="0069767C"/>
    <w:rsid w:val="006A0A40"/>
    <w:rsid w:val="006A5671"/>
    <w:rsid w:val="006A6F4F"/>
    <w:rsid w:val="006B09BC"/>
    <w:rsid w:val="006B12C5"/>
    <w:rsid w:val="006B74E1"/>
    <w:rsid w:val="006C2402"/>
    <w:rsid w:val="006C430D"/>
    <w:rsid w:val="006D2EF9"/>
    <w:rsid w:val="006D4D2B"/>
    <w:rsid w:val="006D7D0C"/>
    <w:rsid w:val="006E25CA"/>
    <w:rsid w:val="006E3551"/>
    <w:rsid w:val="006E77DC"/>
    <w:rsid w:val="006F34BB"/>
    <w:rsid w:val="00702124"/>
    <w:rsid w:val="00703CA5"/>
    <w:rsid w:val="00703E35"/>
    <w:rsid w:val="00706585"/>
    <w:rsid w:val="0072718C"/>
    <w:rsid w:val="0076688B"/>
    <w:rsid w:val="00773A46"/>
    <w:rsid w:val="007749D6"/>
    <w:rsid w:val="00774BD8"/>
    <w:rsid w:val="00776569"/>
    <w:rsid w:val="0077753D"/>
    <w:rsid w:val="007817F1"/>
    <w:rsid w:val="00794544"/>
    <w:rsid w:val="007959ED"/>
    <w:rsid w:val="007A248B"/>
    <w:rsid w:val="007B1FE2"/>
    <w:rsid w:val="007B3C25"/>
    <w:rsid w:val="007C4612"/>
    <w:rsid w:val="007C5F58"/>
    <w:rsid w:val="007C7F49"/>
    <w:rsid w:val="007D4B7C"/>
    <w:rsid w:val="007E224A"/>
    <w:rsid w:val="007E39BA"/>
    <w:rsid w:val="007F7E01"/>
    <w:rsid w:val="00807CD6"/>
    <w:rsid w:val="00811D2F"/>
    <w:rsid w:val="008176D1"/>
    <w:rsid w:val="00823124"/>
    <w:rsid w:val="00824067"/>
    <w:rsid w:val="0082704D"/>
    <w:rsid w:val="00827AE4"/>
    <w:rsid w:val="0083023B"/>
    <w:rsid w:val="00832E48"/>
    <w:rsid w:val="00840FC3"/>
    <w:rsid w:val="00841804"/>
    <w:rsid w:val="008421A2"/>
    <w:rsid w:val="00845AB9"/>
    <w:rsid w:val="008523D3"/>
    <w:rsid w:val="00855221"/>
    <w:rsid w:val="00861A47"/>
    <w:rsid w:val="00861B6A"/>
    <w:rsid w:val="00864315"/>
    <w:rsid w:val="008652B2"/>
    <w:rsid w:val="00865A94"/>
    <w:rsid w:val="0087016C"/>
    <w:rsid w:val="00873CCD"/>
    <w:rsid w:val="008747E6"/>
    <w:rsid w:val="00882EEE"/>
    <w:rsid w:val="0089005F"/>
    <w:rsid w:val="00893ED3"/>
    <w:rsid w:val="00896031"/>
    <w:rsid w:val="00897003"/>
    <w:rsid w:val="008A0E7F"/>
    <w:rsid w:val="008A1C92"/>
    <w:rsid w:val="008A258C"/>
    <w:rsid w:val="008A35D0"/>
    <w:rsid w:val="008A575F"/>
    <w:rsid w:val="008A5CA7"/>
    <w:rsid w:val="008B4FA1"/>
    <w:rsid w:val="008B632D"/>
    <w:rsid w:val="008D2D7A"/>
    <w:rsid w:val="008D4E69"/>
    <w:rsid w:val="008D5123"/>
    <w:rsid w:val="008E09D5"/>
    <w:rsid w:val="008E0A70"/>
    <w:rsid w:val="008E331D"/>
    <w:rsid w:val="008E5BDD"/>
    <w:rsid w:val="008F28C2"/>
    <w:rsid w:val="00910919"/>
    <w:rsid w:val="00913EFA"/>
    <w:rsid w:val="009155E4"/>
    <w:rsid w:val="009157DC"/>
    <w:rsid w:val="00923D15"/>
    <w:rsid w:val="00927241"/>
    <w:rsid w:val="00931905"/>
    <w:rsid w:val="0093326B"/>
    <w:rsid w:val="00933F95"/>
    <w:rsid w:val="0094372D"/>
    <w:rsid w:val="009520F3"/>
    <w:rsid w:val="00962268"/>
    <w:rsid w:val="00970006"/>
    <w:rsid w:val="009730D3"/>
    <w:rsid w:val="00975A2C"/>
    <w:rsid w:val="009828D4"/>
    <w:rsid w:val="00991DE1"/>
    <w:rsid w:val="00995A76"/>
    <w:rsid w:val="009A01C6"/>
    <w:rsid w:val="009A0B32"/>
    <w:rsid w:val="009A1FA8"/>
    <w:rsid w:val="009B0B27"/>
    <w:rsid w:val="009B0F73"/>
    <w:rsid w:val="009B14F3"/>
    <w:rsid w:val="009C1DB9"/>
    <w:rsid w:val="009D073A"/>
    <w:rsid w:val="009D073E"/>
    <w:rsid w:val="009D0824"/>
    <w:rsid w:val="009E38F9"/>
    <w:rsid w:val="009E6644"/>
    <w:rsid w:val="00A01655"/>
    <w:rsid w:val="00A07849"/>
    <w:rsid w:val="00A13BD9"/>
    <w:rsid w:val="00A156E7"/>
    <w:rsid w:val="00A25866"/>
    <w:rsid w:val="00A31A12"/>
    <w:rsid w:val="00A34AA6"/>
    <w:rsid w:val="00A359D9"/>
    <w:rsid w:val="00A425DF"/>
    <w:rsid w:val="00A54096"/>
    <w:rsid w:val="00A65F2D"/>
    <w:rsid w:val="00A834E5"/>
    <w:rsid w:val="00A85BD5"/>
    <w:rsid w:val="00A85F7F"/>
    <w:rsid w:val="00A96855"/>
    <w:rsid w:val="00AA733B"/>
    <w:rsid w:val="00AB37FE"/>
    <w:rsid w:val="00AC3C4C"/>
    <w:rsid w:val="00AC3D14"/>
    <w:rsid w:val="00AC418E"/>
    <w:rsid w:val="00AD675F"/>
    <w:rsid w:val="00AD6E42"/>
    <w:rsid w:val="00AE0B35"/>
    <w:rsid w:val="00AE258F"/>
    <w:rsid w:val="00AF7140"/>
    <w:rsid w:val="00AF72E2"/>
    <w:rsid w:val="00B01FC1"/>
    <w:rsid w:val="00B061A8"/>
    <w:rsid w:val="00B132BB"/>
    <w:rsid w:val="00B230C9"/>
    <w:rsid w:val="00B31A8B"/>
    <w:rsid w:val="00B3581E"/>
    <w:rsid w:val="00B408A6"/>
    <w:rsid w:val="00B4289A"/>
    <w:rsid w:val="00B442D3"/>
    <w:rsid w:val="00B53D88"/>
    <w:rsid w:val="00B57D5E"/>
    <w:rsid w:val="00B61A32"/>
    <w:rsid w:val="00B61F89"/>
    <w:rsid w:val="00B65BB7"/>
    <w:rsid w:val="00B672E5"/>
    <w:rsid w:val="00B73FD6"/>
    <w:rsid w:val="00B75700"/>
    <w:rsid w:val="00B83F2B"/>
    <w:rsid w:val="00B90AC2"/>
    <w:rsid w:val="00BA53B6"/>
    <w:rsid w:val="00BB1232"/>
    <w:rsid w:val="00BB3799"/>
    <w:rsid w:val="00BB5918"/>
    <w:rsid w:val="00BD0346"/>
    <w:rsid w:val="00BD272A"/>
    <w:rsid w:val="00BD28EE"/>
    <w:rsid w:val="00BE115A"/>
    <w:rsid w:val="00BE2908"/>
    <w:rsid w:val="00BF1FC4"/>
    <w:rsid w:val="00BF4E38"/>
    <w:rsid w:val="00BF58D1"/>
    <w:rsid w:val="00C00820"/>
    <w:rsid w:val="00C01724"/>
    <w:rsid w:val="00C0653B"/>
    <w:rsid w:val="00C1658C"/>
    <w:rsid w:val="00C16A49"/>
    <w:rsid w:val="00C275F6"/>
    <w:rsid w:val="00C42CBF"/>
    <w:rsid w:val="00C477B4"/>
    <w:rsid w:val="00C47933"/>
    <w:rsid w:val="00C507D0"/>
    <w:rsid w:val="00C53B4A"/>
    <w:rsid w:val="00C555D1"/>
    <w:rsid w:val="00C6178F"/>
    <w:rsid w:val="00C668C4"/>
    <w:rsid w:val="00C711F7"/>
    <w:rsid w:val="00C7397F"/>
    <w:rsid w:val="00C75C99"/>
    <w:rsid w:val="00C87E7E"/>
    <w:rsid w:val="00C92FC7"/>
    <w:rsid w:val="00C937F9"/>
    <w:rsid w:val="00C962EA"/>
    <w:rsid w:val="00CA2403"/>
    <w:rsid w:val="00CB0EC5"/>
    <w:rsid w:val="00CC4391"/>
    <w:rsid w:val="00CD0BAF"/>
    <w:rsid w:val="00CD5DB6"/>
    <w:rsid w:val="00CD726B"/>
    <w:rsid w:val="00CE4602"/>
    <w:rsid w:val="00CE526B"/>
    <w:rsid w:val="00CE6470"/>
    <w:rsid w:val="00CF727C"/>
    <w:rsid w:val="00CF74A5"/>
    <w:rsid w:val="00D05E29"/>
    <w:rsid w:val="00D068CC"/>
    <w:rsid w:val="00D10E0C"/>
    <w:rsid w:val="00D150BE"/>
    <w:rsid w:val="00D159E0"/>
    <w:rsid w:val="00D16D89"/>
    <w:rsid w:val="00D237AF"/>
    <w:rsid w:val="00D2632E"/>
    <w:rsid w:val="00D35E49"/>
    <w:rsid w:val="00D41148"/>
    <w:rsid w:val="00D422B7"/>
    <w:rsid w:val="00D4407B"/>
    <w:rsid w:val="00D45A27"/>
    <w:rsid w:val="00D47023"/>
    <w:rsid w:val="00D5673F"/>
    <w:rsid w:val="00D568C2"/>
    <w:rsid w:val="00D71C37"/>
    <w:rsid w:val="00D7430E"/>
    <w:rsid w:val="00D74458"/>
    <w:rsid w:val="00D74AA6"/>
    <w:rsid w:val="00D74ACB"/>
    <w:rsid w:val="00D9000E"/>
    <w:rsid w:val="00DA17B8"/>
    <w:rsid w:val="00DB36B0"/>
    <w:rsid w:val="00DB56D8"/>
    <w:rsid w:val="00DC40B5"/>
    <w:rsid w:val="00DC7A64"/>
    <w:rsid w:val="00DE139A"/>
    <w:rsid w:val="00DE4488"/>
    <w:rsid w:val="00DE6CB5"/>
    <w:rsid w:val="00DE6F64"/>
    <w:rsid w:val="00DE793B"/>
    <w:rsid w:val="00DF0323"/>
    <w:rsid w:val="00DF1FB3"/>
    <w:rsid w:val="00DF5280"/>
    <w:rsid w:val="00DF65D4"/>
    <w:rsid w:val="00E0458E"/>
    <w:rsid w:val="00E046FC"/>
    <w:rsid w:val="00E135C0"/>
    <w:rsid w:val="00E2001E"/>
    <w:rsid w:val="00E36040"/>
    <w:rsid w:val="00E57922"/>
    <w:rsid w:val="00E62C79"/>
    <w:rsid w:val="00E75269"/>
    <w:rsid w:val="00E772D0"/>
    <w:rsid w:val="00E95DC1"/>
    <w:rsid w:val="00EB5F5E"/>
    <w:rsid w:val="00EC3E85"/>
    <w:rsid w:val="00EE461A"/>
    <w:rsid w:val="00EE5C6D"/>
    <w:rsid w:val="00EE6E9A"/>
    <w:rsid w:val="00EF3677"/>
    <w:rsid w:val="00F035F5"/>
    <w:rsid w:val="00F05F6C"/>
    <w:rsid w:val="00F0776F"/>
    <w:rsid w:val="00F13525"/>
    <w:rsid w:val="00F13A41"/>
    <w:rsid w:val="00F17419"/>
    <w:rsid w:val="00F2060A"/>
    <w:rsid w:val="00F25E10"/>
    <w:rsid w:val="00F33930"/>
    <w:rsid w:val="00F3676E"/>
    <w:rsid w:val="00F419BE"/>
    <w:rsid w:val="00F56C6E"/>
    <w:rsid w:val="00F61013"/>
    <w:rsid w:val="00F77E13"/>
    <w:rsid w:val="00F968D2"/>
    <w:rsid w:val="00FA1C13"/>
    <w:rsid w:val="00FB55F3"/>
    <w:rsid w:val="00FB6C70"/>
    <w:rsid w:val="00FE15CF"/>
    <w:rsid w:val="00FE5003"/>
    <w:rsid w:val="00FE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82D7"/>
  <w15:chartTrackingRefBased/>
  <w15:docId w15:val="{BCD6619D-0F5E-4B3F-BBA7-E5E339A5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1B35D4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477B4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477B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13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3525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83F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83F2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83F2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83F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83F2B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54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5E224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AF7140"/>
    <w:pPr>
      <w:spacing w:after="0" w:line="240" w:lineRule="auto"/>
      <w:jc w:val="left"/>
    </w:pPr>
  </w:style>
  <w:style w:type="paragraph" w:styleId="Hlavika">
    <w:name w:val="header"/>
    <w:basedOn w:val="Normlny"/>
    <w:link w:val="HlavikaChar"/>
    <w:uiPriority w:val="99"/>
    <w:unhideWhenUsed/>
    <w:rsid w:val="00FE6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6191"/>
  </w:style>
  <w:style w:type="paragraph" w:styleId="Pta">
    <w:name w:val="footer"/>
    <w:basedOn w:val="Normlny"/>
    <w:link w:val="PtaChar"/>
    <w:uiPriority w:val="99"/>
    <w:unhideWhenUsed/>
    <w:rsid w:val="00FE6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6191"/>
  </w:style>
  <w:style w:type="character" w:styleId="Hypertextovprepojenie">
    <w:name w:val="Hyperlink"/>
    <w:basedOn w:val="Predvolenpsmoodseku"/>
    <w:uiPriority w:val="99"/>
    <w:unhideWhenUsed/>
    <w:rsid w:val="00773A46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1B35D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module--caption-text">
    <w:name w:val="module--caption-text"/>
    <w:basedOn w:val="Predvolenpsmoodseku"/>
    <w:rsid w:val="001B35D4"/>
  </w:style>
  <w:style w:type="character" w:customStyle="1" w:styleId="link--asterisk">
    <w:name w:val="link--asterisk"/>
    <w:basedOn w:val="Predvolenpsmoodseku"/>
    <w:rsid w:val="00442553"/>
  </w:style>
  <w:style w:type="character" w:customStyle="1" w:styleId="cell-edit--asterisk">
    <w:name w:val="cell-edit--asterisk"/>
    <w:basedOn w:val="Predvolenpsmoodseku"/>
    <w:rsid w:val="00442553"/>
  </w:style>
  <w:style w:type="character" w:customStyle="1" w:styleId="required-value-missing">
    <w:name w:val="required-value-missing"/>
    <w:basedOn w:val="Predvolenpsmoodseku"/>
    <w:rsid w:val="00442553"/>
  </w:style>
  <w:style w:type="character" w:styleId="PouitHypertextovPrepojenie">
    <w:name w:val="FollowedHyperlink"/>
    <w:basedOn w:val="Predvolenpsmoodseku"/>
    <w:uiPriority w:val="99"/>
    <w:semiHidden/>
    <w:unhideWhenUsed/>
    <w:rsid w:val="00467729"/>
    <w:rPr>
      <w:color w:val="954F72" w:themeColor="followedHyperlink"/>
      <w:u w:val="single"/>
    </w:rPr>
  </w:style>
  <w:style w:type="paragraph" w:styleId="Textpoznmkypodiarou">
    <w:name w:val="footnote text"/>
    <w:basedOn w:val="Normlny"/>
    <w:link w:val="TextpoznmkypodiarouChar"/>
    <w:unhideWhenUsed/>
    <w:rsid w:val="000921F0"/>
    <w:pPr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0921F0"/>
    <w:rPr>
      <w:rFonts w:ascii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rsid w:val="00A01655"/>
    <w:pPr>
      <w:spacing w:after="140" w:line="276" w:lineRule="auto"/>
      <w:jc w:val="left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character" w:customStyle="1" w:styleId="ZkladntextChar">
    <w:name w:val="Základný text Char"/>
    <w:basedOn w:val="Predvolenpsmoodseku"/>
    <w:link w:val="Zkladntext"/>
    <w:rsid w:val="00A01655"/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97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0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2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89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2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8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499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8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46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79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43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331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95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87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039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15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560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307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9312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815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3467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9336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9092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94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30965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4408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75288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57912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0676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66966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901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3233">
          <w:marLeft w:val="0"/>
          <w:marRight w:val="0"/>
          <w:marTop w:val="0"/>
          <w:marBottom w:val="0"/>
          <w:divBdr>
            <w:top w:val="single" w:sz="12" w:space="2" w:color="217346"/>
            <w:left w:val="single" w:sz="12" w:space="2" w:color="217346"/>
            <w:bottom w:val="single" w:sz="12" w:space="2" w:color="217346"/>
            <w:right w:val="single" w:sz="12" w:space="2" w:color="217346"/>
          </w:divBdr>
        </w:div>
        <w:div w:id="1590625463">
          <w:marLeft w:val="0"/>
          <w:marRight w:val="0"/>
          <w:marTop w:val="0"/>
          <w:marBottom w:val="0"/>
          <w:divBdr>
            <w:top w:val="single" w:sz="12" w:space="2" w:color="auto"/>
            <w:left w:val="single" w:sz="12" w:space="2" w:color="auto"/>
            <w:bottom w:val="dotted" w:sz="6" w:space="2" w:color="auto"/>
            <w:right w:val="dotted" w:sz="6" w:space="2" w:color="auto"/>
          </w:divBdr>
        </w:div>
      </w:divsChild>
    </w:div>
    <w:div w:id="2063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zi.nczisk.sk/auth/realms/nczi/protocol/openid-connect/auth?client_id=iszi-sdc-fe-external&amp;redirect_uri=https%3A%2F%2Fiszi.nczisk.sk%2Fiszi%2F&amp;state=120e1189-cb57-4ced-8be4-816d8775a34e&amp;nonce=003ec227-d40c-48b2-8375-c0d7e011f8dd&amp;response_mode=fragment&amp;response_type=code&amp;scope=openid" TargetMode="External"/><Relationship Id="rId13" Type="http://schemas.openxmlformats.org/officeDocument/2006/relationships/hyperlink" Target="mailto:podatelna@nczisk.sk" TargetMode="Externa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://www.nczisk.sk/Kontakty/Kontaktne-centrum-NCZI/Pages/default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menyzp@health.gov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czisk.sk/Documents/iszi/Postup_prihlasenia_do_ISZ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zisk.sk/Web_aplikacia_ISZI/Pages/default.aspx" TargetMode="Externa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BD5AC-D4D3-4269-A61A-B5B33064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5</Pages>
  <Words>1761</Words>
  <Characters>10041</Characters>
  <Application>Microsoft Office Word</Application>
  <DocSecurity>0</DocSecurity>
  <Lines>83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 SR</Company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IVV MZ SR</dc:creator>
  <cp:keywords/>
  <dc:description/>
  <cp:lastModifiedBy>Feketová Natália</cp:lastModifiedBy>
  <cp:revision>3</cp:revision>
  <cp:lastPrinted>2021-04-07T08:51:00Z</cp:lastPrinted>
  <dcterms:created xsi:type="dcterms:W3CDTF">2021-04-26T12:26:00Z</dcterms:created>
  <dcterms:modified xsi:type="dcterms:W3CDTF">2021-06-08T10:30:00Z</dcterms:modified>
</cp:coreProperties>
</file>